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56" w:rsidRPr="003339F6" w:rsidRDefault="003E1345" w:rsidP="003339F6">
      <w:pPr>
        <w:tabs>
          <w:tab w:val="left" w:pos="851"/>
        </w:tabs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  <w:lang w:val="ru-RU"/>
        </w:rPr>
        <w:t>Додаток</w:t>
      </w:r>
      <w:r w:rsidR="00310656" w:rsidRPr="003339F6">
        <w:rPr>
          <w:rFonts w:asciiTheme="minorHAnsi" w:hAnsiTheme="minorHAnsi" w:cstheme="minorHAnsi"/>
          <w:i/>
          <w:sz w:val="18"/>
        </w:rPr>
        <w:t xml:space="preserve"> 1</w:t>
      </w:r>
    </w:p>
    <w:tbl>
      <w:tblPr>
        <w:tblStyle w:val="TableGrid"/>
        <w:tblW w:w="5336" w:type="pct"/>
        <w:tblInd w:w="-275" w:type="dxa"/>
        <w:tblLook w:val="04A0" w:firstRow="1" w:lastRow="0" w:firstColumn="1" w:lastColumn="0" w:noHBand="0" w:noVBand="1"/>
      </w:tblPr>
      <w:tblGrid>
        <w:gridCol w:w="3209"/>
        <w:gridCol w:w="2420"/>
        <w:gridCol w:w="2846"/>
        <w:gridCol w:w="1936"/>
      </w:tblGrid>
      <w:tr w:rsidR="00734E65" w:rsidRPr="0014313D" w:rsidTr="005B2A5E">
        <w:tc>
          <w:tcPr>
            <w:tcW w:w="5000" w:type="pct"/>
            <w:gridSpan w:val="4"/>
            <w:shd w:val="clear" w:color="auto" w:fill="D9D9D9" w:themeFill="background1" w:themeFillShade="D9"/>
          </w:tcPr>
          <w:p w:rsidR="00734E65" w:rsidRPr="006A522C" w:rsidRDefault="003E1345" w:rsidP="003E1345">
            <w:pPr>
              <w:pStyle w:val="Teksttreci2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Заява про участь</w:t>
            </w:r>
            <w:r w:rsidR="006A522C" w:rsidRPr="006A522C">
              <w:rPr>
                <w:lang w:val="ru-RU"/>
              </w:rPr>
              <w:t xml:space="preserve"> в </w:t>
            </w:r>
            <w:r w:rsidR="000509E5">
              <w:rPr>
                <w:lang w:val="ru-RU"/>
              </w:rPr>
              <w:t>п</w:t>
            </w:r>
            <w:r w:rsidR="006A522C" w:rsidRPr="006A522C">
              <w:rPr>
                <w:lang w:val="ru-RU"/>
              </w:rPr>
              <w:t>роекте</w:t>
            </w:r>
          </w:p>
        </w:tc>
      </w:tr>
      <w:tr w:rsidR="00734E65" w:rsidRPr="0014313D" w:rsidTr="005B2A5E">
        <w:tc>
          <w:tcPr>
            <w:tcW w:w="5000" w:type="pct"/>
            <w:gridSpan w:val="4"/>
          </w:tcPr>
          <w:p w:rsidR="00734E65" w:rsidRPr="003E1345" w:rsidRDefault="0014313D" w:rsidP="0014313D">
            <w:pPr>
              <w:pStyle w:val="Teksttreci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A42B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Проект співфінансується з Європейського соціального фонду в рамках Оперативної програми Знання Навчання Розвиток </w:t>
            </w:r>
            <w:r w:rsidRPr="001A42B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на 2014-2020 рр., </w:t>
            </w:r>
            <w:r w:rsidRPr="001A42B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Вісь пріоритету </w:t>
            </w:r>
            <w:r w:rsidRPr="001A42BC">
              <w:rPr>
                <w:rFonts w:ascii="Times New Roman" w:hAnsi="Times New Roman" w:cs="Times New Roman"/>
                <w:sz w:val="17"/>
                <w:szCs w:val="17"/>
              </w:rPr>
              <w:t>III</w:t>
            </w:r>
            <w:r w:rsidRPr="001A42B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Вища освіта для економіки і розвитку, Ступень 3.1. Компетенції у вищій освіті, Конкурс</w:t>
            </w:r>
            <w:r w:rsidRPr="001A42BC">
              <w:rPr>
                <w:rStyle w:val="TeksttreciExact"/>
                <w:rFonts w:ascii="Times New Roman" w:hAnsi="Times New Roman" w:cs="Times New Roman"/>
                <w:lang w:val="ru-RU"/>
              </w:rPr>
              <w:t xml:space="preserve"> № </w:t>
            </w:r>
            <w:r w:rsidRPr="001A42BC">
              <w:rPr>
                <w:rStyle w:val="TeksttreciExact"/>
                <w:rFonts w:ascii="Times New Roman" w:hAnsi="Times New Roman" w:cs="Times New Roman"/>
              </w:rPr>
              <w:t>POWR</w:t>
            </w:r>
            <w:r w:rsidRPr="001A42BC">
              <w:rPr>
                <w:rStyle w:val="TeksttreciExact"/>
                <w:rFonts w:ascii="Times New Roman" w:hAnsi="Times New Roman" w:cs="Times New Roman"/>
                <w:lang w:val="ru-RU"/>
              </w:rPr>
              <w:t>.03.01.00-</w:t>
            </w:r>
            <w:r w:rsidRPr="001A42BC">
              <w:rPr>
                <w:rStyle w:val="TeksttreciExact"/>
                <w:rFonts w:ascii="Times New Roman" w:hAnsi="Times New Roman" w:cs="Times New Roman"/>
              </w:rPr>
              <w:t>IP</w:t>
            </w:r>
            <w:r w:rsidRPr="001A42BC">
              <w:rPr>
                <w:rStyle w:val="TeksttreciExact"/>
                <w:rFonts w:ascii="Times New Roman" w:hAnsi="Times New Roman" w:cs="Times New Roman"/>
                <w:lang w:val="ru-RU"/>
              </w:rPr>
              <w:t>.08-00-3</w:t>
            </w:r>
            <w:r w:rsidRPr="001A42BC">
              <w:rPr>
                <w:rStyle w:val="TeksttreciExact"/>
                <w:rFonts w:ascii="Times New Roman" w:hAnsi="Times New Roman" w:cs="Times New Roman"/>
              </w:rPr>
              <w:t>MU</w:t>
            </w:r>
            <w:r w:rsidRPr="001A42BC">
              <w:rPr>
                <w:rStyle w:val="TeksttreciExact"/>
                <w:rFonts w:ascii="Times New Roman" w:hAnsi="Times New Roman" w:cs="Times New Roman"/>
                <w:lang w:val="ru-RU"/>
              </w:rPr>
              <w:t>/18 „Третя Місія Університету”</w:t>
            </w:r>
            <w:r w:rsidRPr="001A42B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.</w:t>
            </w:r>
          </w:p>
        </w:tc>
      </w:tr>
      <w:tr w:rsidR="00734E65" w:rsidRPr="003E1345" w:rsidTr="005B2A5E">
        <w:trPr>
          <w:trHeight w:val="765"/>
        </w:trPr>
        <w:tc>
          <w:tcPr>
            <w:tcW w:w="1541" w:type="pct"/>
            <w:shd w:val="clear" w:color="auto" w:fill="D9D9D9" w:themeFill="background1" w:themeFillShade="D9"/>
          </w:tcPr>
          <w:p w:rsidR="00734E65" w:rsidRPr="003339F6" w:rsidRDefault="00BF7AD4" w:rsidP="00A262D1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Н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азва</w:t>
            </w:r>
            <w:r w:rsidR="007D5EE9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 проекту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59" w:type="pct"/>
            <w:gridSpan w:val="3"/>
          </w:tcPr>
          <w:p w:rsidR="00A31350" w:rsidRPr="003E1345" w:rsidRDefault="00A31350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r w:rsidRPr="003E1345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Słucham, rozumiem, działam. Poszerzanie kompetencji językowych cudzoziemców w celu zapobiegania alienacji społeczno-zawodowej </w:t>
            </w:r>
          </w:p>
          <w:p w:rsidR="00734E65" w:rsidRPr="003E1345" w:rsidRDefault="00A31350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</w:pPr>
            <w:r w:rsidRPr="003E1345">
              <w:rPr>
                <w:rStyle w:val="TeksttreciExact"/>
                <w:rFonts w:ascii="Times New Roman" w:hAnsi="Times New Roman" w:cs="Times New Roman"/>
                <w:spacing w:val="0"/>
              </w:rPr>
              <w:t>(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Слухаю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,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розумію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,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дію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.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Розширення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мовних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навичок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іноземців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з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метою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запобігання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соціального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і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професійного</w:t>
            </w:r>
            <w:r w:rsidR="003E1345" w:rsidRPr="003E1345">
              <w:rPr>
                <w:rStyle w:val="TeksttreciExact"/>
                <w:rFonts w:ascii="Times New Roman" w:hAnsi="Times New Roman" w:cs="Times New Roman"/>
              </w:rPr>
              <w:t xml:space="preserve"> 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lang w:val="ru-RU"/>
              </w:rPr>
              <w:t>відчуження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</w:rPr>
              <w:t>)</w:t>
            </w:r>
          </w:p>
        </w:tc>
      </w:tr>
      <w:tr w:rsidR="00734E65" w:rsidRPr="00AC265E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3339F6" w:rsidRDefault="00A262D1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Б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енефіці</w:t>
            </w: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ар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59" w:type="pct"/>
            <w:gridSpan w:val="3"/>
          </w:tcPr>
          <w:p w:rsidR="00734E65" w:rsidRPr="003E1345" w:rsidRDefault="00A262D1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Зеленогурс</w:t>
            </w:r>
            <w:r w:rsidR="003E1345"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ький Уні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верситет</w:t>
            </w:r>
          </w:p>
        </w:tc>
      </w:tr>
      <w:tr w:rsidR="00734E65" w:rsidRPr="0014313D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3339F6" w:rsidRDefault="00A262D1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Партнер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59" w:type="pct"/>
            <w:gridSpan w:val="3"/>
          </w:tcPr>
          <w:p w:rsidR="00734E65" w:rsidRPr="003E1345" w:rsidRDefault="003E1345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 w:rsidRPr="003E1345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Освітнє Товариство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</w:t>
            </w:r>
            <w:r w:rsidR="00E96A00"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"</w:t>
            </w:r>
            <w:r w:rsidR="00E96A00" w:rsidRPr="003E1345">
              <w:rPr>
                <w:rStyle w:val="TeksttreciExact"/>
                <w:rFonts w:ascii="Times New Roman" w:hAnsi="Times New Roman" w:cs="Times New Roman"/>
                <w:spacing w:val="0"/>
              </w:rPr>
              <w:t>Civilitas</w:t>
            </w:r>
            <w:r w:rsidR="00E96A00"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"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в Зеленій Гурі</w:t>
            </w:r>
          </w:p>
        </w:tc>
      </w:tr>
      <w:tr w:rsidR="00734E65" w:rsidRPr="00AC265E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3339F6" w:rsidRDefault="00A262D1" w:rsidP="000509E5">
            <w:pPr>
              <w:pStyle w:val="Teksttreci40"/>
              <w:shd w:val="clear" w:color="auto" w:fill="auto"/>
              <w:spacing w:line="240" w:lineRule="auto"/>
              <w:ind w:left="100" w:righ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 xml:space="preserve">Номер 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умови про</w:t>
            </w: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 xml:space="preserve"> д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офінансовання</w:t>
            </w: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59" w:type="pct"/>
            <w:gridSpan w:val="3"/>
          </w:tcPr>
          <w:p w:rsidR="00734E65" w:rsidRPr="003339F6" w:rsidRDefault="00E96A00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bCs/>
                <w:spacing w:val="0"/>
              </w:rPr>
              <w:t>POWR.03.01.00-00-T013/18</w:t>
            </w:r>
          </w:p>
        </w:tc>
      </w:tr>
      <w:tr w:rsidR="00734E65" w:rsidRPr="00AC265E" w:rsidTr="005B2A5E">
        <w:tc>
          <w:tcPr>
            <w:tcW w:w="5000" w:type="pct"/>
            <w:gridSpan w:val="4"/>
            <w:shd w:val="clear" w:color="auto" w:fill="D9D9D9" w:themeFill="background1" w:themeFillShade="D9"/>
          </w:tcPr>
          <w:p w:rsidR="00734E65" w:rsidRPr="003339F6" w:rsidRDefault="000509E5" w:rsidP="00017250">
            <w:pPr>
              <w:pStyle w:val="Teksttreci40"/>
              <w:shd w:val="clear" w:color="auto" w:fill="auto"/>
              <w:spacing w:line="240" w:lineRule="auto"/>
              <w:ind w:left="100"/>
              <w:jc w:val="center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ОСОБИСТІ ТА КОНТАКТНІ ДАНІ</w:t>
            </w:r>
          </w:p>
        </w:tc>
      </w:tr>
      <w:tr w:rsidR="00734E65" w:rsidRPr="003339F6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3339F6" w:rsidRDefault="000509E5" w:rsidP="000A0ADB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Ім'я (Імена)</w:t>
            </w:r>
          </w:p>
        </w:tc>
        <w:tc>
          <w:tcPr>
            <w:tcW w:w="3459" w:type="pct"/>
            <w:gridSpan w:val="3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</w:tr>
      <w:tr w:rsidR="00734E65" w:rsidRPr="003339F6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0A0ADB" w:rsidRDefault="000509E5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Прізвище</w:t>
            </w:r>
          </w:p>
        </w:tc>
        <w:tc>
          <w:tcPr>
            <w:tcW w:w="3459" w:type="pct"/>
            <w:gridSpan w:val="3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</w:tr>
      <w:tr w:rsidR="0014313D" w:rsidRPr="003339F6" w:rsidTr="0014313D">
        <w:tc>
          <w:tcPr>
            <w:tcW w:w="1541" w:type="pct"/>
            <w:shd w:val="clear" w:color="auto" w:fill="D9D9D9" w:themeFill="background1" w:themeFillShade="D9"/>
          </w:tcPr>
          <w:p w:rsidR="0014313D" w:rsidRPr="003339F6" w:rsidRDefault="0014313D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</w:pPr>
            <w:r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PESEL</w:t>
            </w:r>
          </w:p>
        </w:tc>
        <w:tc>
          <w:tcPr>
            <w:tcW w:w="1162" w:type="pct"/>
            <w:tcBorders>
              <w:right w:val="nil"/>
            </w:tcBorders>
          </w:tcPr>
          <w:p w:rsidR="0014313D" w:rsidRPr="003339F6" w:rsidRDefault="0014313D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297" w:type="pct"/>
            <w:gridSpan w:val="2"/>
            <w:tcBorders>
              <w:left w:val="nil"/>
              <w:bottom w:val="single" w:sz="4" w:space="0" w:color="auto"/>
            </w:tcBorders>
          </w:tcPr>
          <w:p w:rsidR="0014313D" w:rsidRPr="0014313D" w:rsidRDefault="0014313D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uk-UA"/>
              </w:rPr>
              <w:t>Відсутній</w:t>
            </w:r>
          </w:p>
        </w:tc>
      </w:tr>
      <w:tr w:rsidR="00310656" w:rsidRPr="003339F6" w:rsidTr="0014313D">
        <w:tc>
          <w:tcPr>
            <w:tcW w:w="1541" w:type="pct"/>
            <w:shd w:val="clear" w:color="auto" w:fill="D9D9D9" w:themeFill="background1" w:themeFillShade="D9"/>
          </w:tcPr>
          <w:p w:rsidR="00734E65" w:rsidRPr="000A0ADB" w:rsidRDefault="000A0ADB" w:rsidP="000509E5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Дата 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народження</w:t>
            </w:r>
          </w:p>
        </w:tc>
        <w:tc>
          <w:tcPr>
            <w:tcW w:w="1162" w:type="pct"/>
          </w:tcPr>
          <w:p w:rsidR="00734E65" w:rsidRPr="003339F6" w:rsidRDefault="00700F00" w:rsidP="00017250">
            <w:pPr>
              <w:rPr>
                <w:rFonts w:ascii="Times New Roman" w:hAnsi="Times New Roman" w:cs="Times New Roman"/>
              </w:rPr>
            </w:pPr>
            <w:r w:rsidRPr="003339F6">
              <w:rPr>
                <w:rFonts w:ascii="Times New Roman" w:hAnsi="Times New Roman" w:cs="Times New Roman"/>
              </w:rPr>
              <w:t>_ _ - _ _ - _ _ _ _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734E65" w:rsidRPr="000A0ADB" w:rsidRDefault="000509E5" w:rsidP="000509E5">
            <w:pPr>
              <w:pStyle w:val="Teksttreci5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Місце</w:t>
            </w:r>
            <w:r w:rsidR="000A0AD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народження</w:t>
            </w:r>
          </w:p>
        </w:tc>
        <w:tc>
          <w:tcPr>
            <w:tcW w:w="930" w:type="pct"/>
          </w:tcPr>
          <w:p w:rsidR="00734E65" w:rsidRPr="003339F6" w:rsidRDefault="00734E65" w:rsidP="00017250">
            <w:pPr>
              <w:rPr>
                <w:rFonts w:ascii="Times New Roman" w:hAnsi="Times New Roman" w:cs="Times New Roman"/>
              </w:rPr>
            </w:pPr>
          </w:p>
        </w:tc>
      </w:tr>
      <w:tr w:rsidR="00310656" w:rsidRPr="0014313D" w:rsidTr="0014313D">
        <w:tc>
          <w:tcPr>
            <w:tcW w:w="1541" w:type="pct"/>
            <w:shd w:val="clear" w:color="auto" w:fill="D9D9D9" w:themeFill="background1" w:themeFillShade="D9"/>
          </w:tcPr>
          <w:p w:rsidR="00734E65" w:rsidRPr="000A0ADB" w:rsidRDefault="000A0ADB" w:rsidP="000509E5">
            <w:pPr>
              <w:pStyle w:val="Teksttreci40"/>
              <w:shd w:val="clear" w:color="auto" w:fill="auto"/>
              <w:spacing w:line="240" w:lineRule="auto"/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  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Стать</w:t>
            </w:r>
          </w:p>
        </w:tc>
        <w:tc>
          <w:tcPr>
            <w:tcW w:w="1162" w:type="pct"/>
          </w:tcPr>
          <w:p w:rsidR="00734E65" w:rsidRPr="000509E5" w:rsidRDefault="000A0ADB" w:rsidP="000509E5">
            <w:pPr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</w:pPr>
            <w:bookmarkStart w:id="0" w:name="bookmark0"/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  <w:t>жіноча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  <w:r w:rsidR="00E96A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 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□</w:t>
            </w:r>
            <w:bookmarkEnd w:id="0"/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  <w:t>чоловіча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734E65" w:rsidRPr="000A0ADB" w:rsidRDefault="000509E5" w:rsidP="000A0ADB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Вік</w:t>
            </w:r>
            <w:r w:rsidR="00E96A00" w:rsidRPr="000A0ADB">
              <w:rPr>
                <w:rStyle w:val="Teksttreci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16"/>
                <w:lang w:val="ru-RU"/>
              </w:rPr>
              <w:t>на момент участі в проекті</w:t>
            </w:r>
          </w:p>
        </w:tc>
        <w:tc>
          <w:tcPr>
            <w:tcW w:w="930" w:type="pct"/>
          </w:tcPr>
          <w:p w:rsidR="00734E65" w:rsidRPr="000A0ADB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</w:p>
        </w:tc>
      </w:tr>
      <w:tr w:rsidR="00310656" w:rsidRPr="003339F6" w:rsidTr="0014313D">
        <w:tc>
          <w:tcPr>
            <w:tcW w:w="1541" w:type="pct"/>
            <w:shd w:val="clear" w:color="auto" w:fill="D9D9D9" w:themeFill="background1" w:themeFillShade="D9"/>
          </w:tcPr>
          <w:p w:rsidR="00310656" w:rsidRPr="003339F6" w:rsidRDefault="00DB44FA" w:rsidP="000509E5">
            <w:pPr>
              <w:pStyle w:val="Default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ОСОБЛИВІ ДАНІ</w:t>
            </w:r>
            <w:r w:rsidR="000A0ADB"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 xml:space="preserve">  </w:t>
            </w:r>
            <w:r w:rsidR="000509E5"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>Інвалідність</w:t>
            </w:r>
            <w:r w:rsidR="00700F00" w:rsidRPr="003339F6">
              <w:rPr>
                <w:rStyle w:val="Teksttreci4Exact"/>
                <w:rFonts w:ascii="Times New Roman" w:hAnsi="Times New Roman" w:cs="Times New Roman"/>
                <w:spacing w:val="0"/>
                <w:vertAlign w:val="superscript"/>
              </w:rPr>
              <w:footnoteReference w:id="1"/>
            </w:r>
          </w:p>
        </w:tc>
        <w:tc>
          <w:tcPr>
            <w:tcW w:w="1162" w:type="pct"/>
          </w:tcPr>
          <w:p w:rsidR="00734E65" w:rsidRPr="000509E5" w:rsidRDefault="000A0ADB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  <w:t>так</w:t>
            </w:r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</w:t>
            </w:r>
            <w:r w:rsidR="00700F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</w:t>
            </w:r>
            <w:r w:rsidR="00E96A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 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  <w:t>ні</w:t>
            </w:r>
          </w:p>
          <w:p w:rsidR="00F61F32" w:rsidRPr="000509E5" w:rsidRDefault="00F61F32" w:rsidP="000509E5">
            <w:pPr>
              <w:rPr>
                <w:rStyle w:val="TeksttreciExact"/>
                <w:rFonts w:ascii="Times New Roman" w:hAnsi="Times New Roman" w:cs="Times New Roman"/>
                <w:spacing w:val="0"/>
                <w:lang w:val="uk-UA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C3509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відмова відповіді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734E65" w:rsidRPr="000A0ADB" w:rsidRDefault="000509E5" w:rsidP="000509E5">
            <w:pPr>
              <w:pStyle w:val="Teksttreci40"/>
              <w:shd w:val="clear" w:color="auto" w:fill="auto"/>
              <w:spacing w:line="240" w:lineRule="auto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Сімейний стан</w:t>
            </w:r>
          </w:p>
        </w:tc>
        <w:tc>
          <w:tcPr>
            <w:tcW w:w="930" w:type="pct"/>
          </w:tcPr>
          <w:p w:rsidR="00784D17" w:rsidRPr="003339F6" w:rsidRDefault="000509E5" w:rsidP="00017250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spacing w:line="240" w:lineRule="auto"/>
              <w:ind w:left="100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Дитина</w:t>
            </w:r>
          </w:p>
          <w:p w:rsidR="00734E65" w:rsidRPr="003339F6" w:rsidRDefault="000509E5" w:rsidP="00017250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441"/>
              </w:tabs>
              <w:spacing w:line="240" w:lineRule="auto"/>
              <w:ind w:left="100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Доросла особа</w:t>
            </w:r>
          </w:p>
        </w:tc>
      </w:tr>
      <w:tr w:rsidR="00310656" w:rsidRPr="0014313D" w:rsidTr="0014313D">
        <w:tc>
          <w:tcPr>
            <w:tcW w:w="1541" w:type="pct"/>
            <w:shd w:val="clear" w:color="auto" w:fill="D9D9D9" w:themeFill="background1" w:themeFillShade="D9"/>
          </w:tcPr>
          <w:p w:rsidR="00734E65" w:rsidRPr="000A0ADB" w:rsidRDefault="000A0ADB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  <w:t>Контактный телефон</w:t>
            </w:r>
          </w:p>
        </w:tc>
        <w:tc>
          <w:tcPr>
            <w:tcW w:w="1162" w:type="pct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:rsidR="00734E65" w:rsidRPr="003E1345" w:rsidRDefault="000A0ADB" w:rsidP="000509E5">
            <w:pPr>
              <w:pStyle w:val="Teksttreci40"/>
              <w:shd w:val="clear" w:color="auto" w:fill="auto"/>
              <w:spacing w:line="240" w:lineRule="auto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Адрес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а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эл</w:t>
            </w:r>
            <w:r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. </w:t>
            </w:r>
            <w:r w:rsidR="000509E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пошти</w:t>
            </w:r>
            <w:r w:rsidR="00784D17"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</w:t>
            </w:r>
            <w:r w:rsidR="00784D17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e</w:t>
            </w:r>
            <w:r w:rsidR="00784D17" w:rsidRPr="003E1345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-</w:t>
            </w:r>
            <w:r w:rsidR="00784D17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mail</w:t>
            </w:r>
          </w:p>
        </w:tc>
        <w:tc>
          <w:tcPr>
            <w:tcW w:w="930" w:type="pct"/>
          </w:tcPr>
          <w:p w:rsidR="00734E65" w:rsidRPr="003E1345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</w:p>
        </w:tc>
      </w:tr>
      <w:tr w:rsidR="00734E65" w:rsidRPr="0014313D" w:rsidTr="005B2A5E">
        <w:tc>
          <w:tcPr>
            <w:tcW w:w="1541" w:type="pct"/>
            <w:shd w:val="clear" w:color="auto" w:fill="D9D9D9" w:themeFill="background1" w:themeFillShade="D9"/>
          </w:tcPr>
          <w:p w:rsidR="00734E65" w:rsidRPr="000A0ADB" w:rsidRDefault="000A0ADB" w:rsidP="000509E5">
            <w:pPr>
              <w:pStyle w:val="Teksttreci40"/>
              <w:shd w:val="clear" w:color="auto" w:fill="auto"/>
              <w:spacing w:line="240" w:lineRule="auto"/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  <w:t xml:space="preserve">  </w:t>
            </w:r>
            <w:r w:rsidR="000509E5"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  <w:t>Освіта</w:t>
            </w:r>
          </w:p>
        </w:tc>
        <w:tc>
          <w:tcPr>
            <w:tcW w:w="3459" w:type="pct"/>
            <w:gridSpan w:val="3"/>
          </w:tcPr>
          <w:p w:rsidR="00784D17" w:rsidRPr="003339F6" w:rsidRDefault="000509E5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uk-UA"/>
              </w:rPr>
              <w:t>Відсутня</w:t>
            </w:r>
          </w:p>
          <w:p w:rsidR="00784D17" w:rsidRPr="007C6243" w:rsidRDefault="000509E5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1 </w:t>
            </w:r>
            <w:r w:rsidR="007C6243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освіта початкової школи</w:t>
            </w:r>
          </w:p>
          <w:p w:rsidR="00784D17" w:rsidRPr="003339F6" w:rsidRDefault="000509E5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2 </w:t>
            </w:r>
            <w:r w:rsid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–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освіта гімназіальна</w:t>
            </w:r>
          </w:p>
          <w:p w:rsidR="00784D17" w:rsidRPr="003339F6" w:rsidRDefault="000509E5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3 -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uk-UA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редня</w:t>
            </w:r>
            <w:r w:rsidR="007C6243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освіта</w:t>
            </w:r>
          </w:p>
          <w:p w:rsidR="00784D17" w:rsidRPr="003339F6" w:rsidRDefault="000509E5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4 -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вища</w:t>
            </w:r>
            <w:r w:rsidR="007C6243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освіта </w:t>
            </w:r>
          </w:p>
          <w:p w:rsidR="00784D17" w:rsidRPr="007C6243" w:rsidRDefault="000509E5" w:rsidP="000509E5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0509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5 - </w:t>
            </w:r>
            <w:r w:rsid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незакінчена вища</w:t>
            </w:r>
            <w:r w:rsidRPr="000509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а</w:t>
            </w:r>
          </w:p>
          <w:p w:rsidR="00784D17" w:rsidRPr="007C6243" w:rsidRDefault="000509E5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0509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6 - </w:t>
            </w:r>
            <w:r w:rsid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бакалавр</w:t>
            </w:r>
            <w:r w:rsidR="004C25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або його еквіваленти</w:t>
            </w:r>
          </w:p>
          <w:p w:rsidR="00784D17" w:rsidRPr="007C6243" w:rsidRDefault="000509E5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0509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7 </w:t>
            </w:r>
            <w:r w:rsidR="007C6243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4C25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магі</w:t>
            </w:r>
            <w:r w:rsid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стр </w:t>
            </w:r>
            <w:r w:rsidR="004C25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або його еквіваленти</w:t>
            </w:r>
          </w:p>
          <w:p w:rsidR="00734E65" w:rsidRPr="007C6243" w:rsidRDefault="000509E5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Рівень</w:t>
            </w:r>
            <w:r w:rsidRPr="000509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8 </w:t>
            </w:r>
            <w:r w:rsidR="00FB2DA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доктор</w:t>
            </w:r>
            <w:r w:rsidR="00FB2DA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4C25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або його еквіваленти</w:t>
            </w:r>
          </w:p>
        </w:tc>
      </w:tr>
      <w:tr w:rsidR="00784D17" w:rsidRPr="0014313D" w:rsidTr="005B2A5E">
        <w:tc>
          <w:tcPr>
            <w:tcW w:w="1541" w:type="pct"/>
            <w:shd w:val="clear" w:color="auto" w:fill="D9D9D9" w:themeFill="background1" w:themeFillShade="D9"/>
          </w:tcPr>
          <w:p w:rsidR="00784D17" w:rsidRPr="0075003C" w:rsidRDefault="00DB44FA" w:rsidP="0075003C">
            <w:pPr>
              <w:pStyle w:val="Teksttreci40"/>
              <w:jc w:val="both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 w:rsidRPr="00DB44FA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Площа проживання відповідно до ступеня урбанізації </w:t>
            </w:r>
            <w:r w:rsidR="00784D17" w:rsidRPr="00941D9A">
              <w:rPr>
                <w:rStyle w:val="Teksttreci4Exact"/>
                <w:rFonts w:ascii="Times New Roman" w:hAnsi="Times New Roman" w:cs="Times New Roman"/>
                <w:b/>
                <w:bCs/>
                <w:color w:val="auto"/>
                <w:spacing w:val="0"/>
              </w:rPr>
              <w:t>DEGURBA</w:t>
            </w:r>
          </w:p>
        </w:tc>
        <w:tc>
          <w:tcPr>
            <w:tcW w:w="3459" w:type="pct"/>
            <w:gridSpan w:val="3"/>
          </w:tcPr>
          <w:p w:rsidR="00FD4D8B" w:rsidRPr="0075003C" w:rsidRDefault="00DB44FA" w:rsidP="00DB44FA">
            <w:pPr>
              <w:pStyle w:val="Teksttreci5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right="160" w:firstLine="35"/>
              <w:rPr>
                <w:rStyle w:val="PogrubienieTeksttreci510pt"/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DB44FA"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>густонаселені райони (міста, міські центри, міські райони)</w:t>
            </w:r>
            <w:r w:rsidR="00784D17" w:rsidRPr="0075003C">
              <w:rPr>
                <w:rStyle w:val="PogrubienieTeksttreci510pt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4D17" w:rsidRPr="0075003C" w:rsidRDefault="00DB44FA" w:rsidP="00FD4D8B">
            <w:pPr>
              <w:pStyle w:val="Teksttreci50"/>
              <w:shd w:val="clear" w:color="auto" w:fill="auto"/>
              <w:tabs>
                <w:tab w:val="left" w:pos="318"/>
              </w:tabs>
              <w:spacing w:line="240" w:lineRule="auto"/>
              <w:ind w:left="35" w:right="160"/>
              <w:rPr>
                <w:rFonts w:ascii="Times New Roman" w:hAnsi="Times New Roman" w:cs="Times New Roman"/>
                <w:lang w:val="ru-RU"/>
              </w:rPr>
            </w:pPr>
            <w:r w:rsidRPr="00DB44FA">
              <w:rPr>
                <w:rFonts w:ascii="Times New Roman" w:hAnsi="Times New Roman" w:cs="Times New Roman"/>
                <w:lang w:val="ru-RU"/>
              </w:rPr>
              <w:t>густонаселені райони (міста, міські центри, міські райони)</w:t>
            </w:r>
            <w:r w:rsidR="00784D17" w:rsidRPr="007500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4D17" w:rsidRPr="003339F6" w:rsidRDefault="005B2A5E" w:rsidP="005B2A5E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18"/>
              </w:rPr>
            </w:pPr>
            <w:r w:rsidRPr="005B2A5E">
              <w:rPr>
                <w:rFonts w:ascii="Times New Roman" w:hAnsi="Times New Roman" w:cs="Times New Roman"/>
                <w:sz w:val="18"/>
              </w:rPr>
              <w:t>проміжні райони (міста, передмістя)</w:t>
            </w:r>
          </w:p>
          <w:p w:rsidR="00784D17" w:rsidRPr="0075003C" w:rsidRDefault="005B2A5E" w:rsidP="00017250">
            <w:pPr>
              <w:tabs>
                <w:tab w:val="left" w:pos="318"/>
              </w:tabs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B2A5E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передмістя в областях воєводства Любуського: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</w:t>
            </w:r>
            <w:r w:rsidR="00FD4D8B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Костшин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над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Одрой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Любс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ь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</w:t>
            </w:r>
            <w:r w:rsidR="00FD4D8B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Ленкні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ца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Нова Суль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Оти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Слубі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це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Збоншинек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Жагань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Жари</w:t>
            </w:r>
          </w:p>
          <w:p w:rsidR="00700F00" w:rsidRPr="0075003C" w:rsidRDefault="00700F00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003C">
              <w:rPr>
                <w:rStyle w:val="PogrubienieTeksttreci10pt"/>
                <w:rFonts w:ascii="Times New Roman" w:hAnsi="Times New Roman" w:cs="Times New Roman"/>
                <w:lang w:val="ru-RU"/>
              </w:rPr>
              <w:t xml:space="preserve">□ </w:t>
            </w:r>
            <w:r w:rsidR="005B2A5E" w:rsidRPr="005B2A5E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малозаселені райони (сільські)</w:t>
            </w:r>
          </w:p>
          <w:p w:rsidR="00700F00" w:rsidRPr="0075003C" w:rsidRDefault="005B2A5E" w:rsidP="00FD4D8B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інші села в воєводстві Любуськім</w:t>
            </w:r>
          </w:p>
        </w:tc>
      </w:tr>
    </w:tbl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3062"/>
        <w:gridCol w:w="1814"/>
        <w:gridCol w:w="1439"/>
        <w:gridCol w:w="567"/>
        <w:gridCol w:w="567"/>
      </w:tblGrid>
      <w:tr w:rsidR="000B7064" w:rsidRPr="003339F6" w:rsidTr="00704148">
        <w:trPr>
          <w:trHeight w:hRule="exact" w:val="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32D40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="003A11A4"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А ПРОЖИВАНН</w:t>
            </w:r>
            <w:r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Я</w:t>
            </w:r>
            <w:r w:rsidR="000B7064" w:rsidRPr="003339F6">
              <w:rPr>
                <w:rStyle w:val="FootnoteReference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</w:tr>
      <w:tr w:rsidR="00F61F32" w:rsidRPr="003339F6" w:rsidTr="00704148">
        <w:trPr>
          <w:trHeight w:hRule="exact" w:val="2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3A11A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Воє</w:t>
            </w:r>
            <w:r w:rsidR="00F32D40">
              <w:rPr>
                <w:rStyle w:val="PogrubienieTeksttreci10pt"/>
              </w:rPr>
              <w:t>водство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E3D74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Область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30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3A11A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Код поштови</w:t>
            </w:r>
            <w:r w:rsidR="00F32D40">
              <w:rPr>
                <w:rStyle w:val="PogrubienieTeksttreci10pt"/>
              </w:rPr>
              <w:t>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E3D74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Район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7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3A11A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М</w:t>
            </w:r>
            <w:r w:rsidRPr="003A11A4">
              <w:rPr>
                <w:rStyle w:val="PogrubienieTeksttreci10pt"/>
              </w:rPr>
              <w:t>ісцевість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3A11A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Вулиця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3A11A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Номер будинку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Квартира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7064" w:rsidRPr="0014313D" w:rsidTr="003339F6">
        <w:trPr>
          <w:trHeight w:hRule="exact" w:val="21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E62A33" w:rsidRDefault="0099491B" w:rsidP="0099491B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АДРЕСА МІСЦЯ РОБОТИ</w:t>
            </w:r>
            <w:r w:rsidR="000C199F"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E3D74" w:rsidRPr="00E62A33">
              <w:rPr>
                <w:rStyle w:val="Teksttreci8pt"/>
                <w:rFonts w:ascii="Times New Roman" w:hAnsi="Times New Roman" w:cs="Times New Roman"/>
                <w:lang w:val="ru-RU"/>
              </w:rPr>
              <w:t>(</w:t>
            </w:r>
            <w:r>
              <w:rPr>
                <w:rStyle w:val="Teksttreci8pt"/>
                <w:rFonts w:ascii="Times New Roman" w:hAnsi="Times New Roman" w:cs="Times New Roman"/>
                <w:lang w:val="ru-RU"/>
              </w:rPr>
              <w:t>де працює кандидат</w:t>
            </w:r>
            <w:r w:rsidR="000B7064" w:rsidRPr="00E62A33">
              <w:rPr>
                <w:rStyle w:val="Teksttreci8pt"/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C4AB3" w:rsidRPr="003339F6" w:rsidTr="000F2F60">
        <w:trPr>
          <w:trHeight w:hRule="exact" w:val="27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4AB3" w:rsidRPr="00AC4AB3" w:rsidRDefault="00AC4AB3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Style w:val="PogrubienieTeksttreci10pt"/>
                <w:lang w:val="uk-UA"/>
              </w:rPr>
            </w:pPr>
            <w:r>
              <w:rPr>
                <w:rStyle w:val="PogrubienieTeksttreci10pt"/>
                <w:lang w:val="uk-UA"/>
              </w:rPr>
              <w:t>Назва організації</w:t>
            </w:r>
            <w:bookmarkStart w:id="1" w:name="_GoBack"/>
            <w:bookmarkEnd w:id="1"/>
          </w:p>
        </w:tc>
        <w:tc>
          <w:tcPr>
            <w:tcW w:w="7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AB3" w:rsidRPr="003339F6" w:rsidRDefault="00AC4AB3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7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99491B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Воєводство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Область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8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 xml:space="preserve">Код </w:t>
            </w:r>
            <w:r w:rsidR="0099491B">
              <w:rPr>
                <w:rStyle w:val="PogrubienieTeksttreci10pt"/>
              </w:rPr>
              <w:t>поштовий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Район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99491B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М</w:t>
            </w:r>
            <w:r w:rsidRPr="003A11A4">
              <w:rPr>
                <w:rStyle w:val="PogrubienieTeksttreci10pt"/>
              </w:rPr>
              <w:t>ісцевість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99491B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Вулиця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CC1648">
        <w:trPr>
          <w:trHeight w:hRule="exact" w:val="29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 xml:space="preserve">Номер </w:t>
            </w:r>
            <w:r w:rsidR="0099491B">
              <w:rPr>
                <w:rStyle w:val="PogrubienieTeksttreci10pt"/>
              </w:rPr>
              <w:t>будинку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99491B" w:rsidRDefault="00FE3D74" w:rsidP="0099491B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9491B">
              <w:rPr>
                <w:rStyle w:val="PogrubienieTeksttreci10pt"/>
                <w:rFonts w:asciiTheme="minorHAnsi" w:hAnsiTheme="minorHAnsi" w:cstheme="minorHAnsi"/>
                <w:lang w:val="ru-RU"/>
              </w:rPr>
              <w:t>Профе</w:t>
            </w:r>
            <w:r w:rsidR="0099491B" w:rsidRPr="0099491B">
              <w:rPr>
                <w:rStyle w:val="PogrubienieTeksttreci10pt"/>
                <w:rFonts w:asciiTheme="minorHAnsi" w:hAnsiTheme="minorHAnsi" w:cstheme="minorHAnsi"/>
                <w:lang w:val="ru-RU"/>
              </w:rPr>
              <w:t>сі</w:t>
            </w:r>
            <w:r w:rsidRPr="0099491B">
              <w:rPr>
                <w:rStyle w:val="PogrubienieTeksttreci10pt"/>
                <w:rFonts w:asciiTheme="minorHAnsi" w:hAnsiTheme="minorHAnsi" w:cstheme="minorHAnsi"/>
                <w:lang w:val="ru-RU"/>
              </w:rPr>
              <w:t>я</w:t>
            </w:r>
            <w:r w:rsidR="000B7064" w:rsidRPr="0099491B">
              <w:rPr>
                <w:rStyle w:val="PogrubienieTeksttreci10p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7064" w:rsidRPr="0014313D" w:rsidTr="00704148">
        <w:trPr>
          <w:trHeight w:hRule="exact" w:val="27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99491B" w:rsidRDefault="0099491B" w:rsidP="003339F6">
            <w:pPr>
              <w:pStyle w:val="Teksttreci0"/>
              <w:shd w:val="clear" w:color="auto" w:fill="auto"/>
              <w:spacing w:line="240" w:lineRule="auto"/>
              <w:ind w:left="278" w:firstLine="0"/>
              <w:rPr>
                <w:rFonts w:ascii="Times New Roman" w:hAnsi="Times New Roman" w:cs="Times New Roman"/>
                <w:lang w:val="ru-RU"/>
              </w:rPr>
            </w:pPr>
            <w:r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ІНФОРМАЦІЯ ПРО СТА</w:t>
            </w:r>
            <w:r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ТУС НА РИНКУ ПРАЦІ ТА СОЦІАЛЬНУ СИТУАЦІЮ</w:t>
            </w:r>
            <w:r w:rsidRPr="0099491B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КАНДИДАТА</w:t>
            </w:r>
          </w:p>
        </w:tc>
      </w:tr>
      <w:tr w:rsidR="000C199F" w:rsidRPr="003339F6" w:rsidTr="00CC1648">
        <w:trPr>
          <w:trHeight w:hRule="exact" w:val="57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80ABB" w:rsidRPr="00680ABB" w:rsidRDefault="00680ABB" w:rsidP="006B0453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uk-UA"/>
              </w:rPr>
            </w:pPr>
            <w:r w:rsidRPr="00680AB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Безробітний, зареєстрований в Бюро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Праце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uk-UA"/>
              </w:rPr>
              <w:t>влаштування</w:t>
            </w:r>
          </w:p>
          <w:p w:rsidR="006561A9" w:rsidRPr="00680ABB" w:rsidRDefault="00680ABB" w:rsidP="006B0453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uk-UA"/>
              </w:rPr>
            </w:pP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Безрабітни</w:t>
            </w:r>
            <w:r w:rsidR="00E62A33"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м, заре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є</w:t>
            </w:r>
            <w:r w:rsidR="00E62A33"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стр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овани</w:t>
            </w:r>
            <w:r w:rsidR="00E62A33"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м в </w:t>
            </w:r>
            <w:r w:rsidR="00562F5A"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Бюро 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Працевлаштування</w:t>
            </w:r>
            <w:r w:rsidR="00E62A33"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 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>є людина, яка на даний момент не є працевлаштовано</w:t>
            </w:r>
            <w:r>
              <w:rPr>
                <w:rStyle w:val="Teksttreci7ptKursywa"/>
                <w:rFonts w:ascii="Times New Roman" w:hAnsi="Times New Roman" w:cs="Times New Roman"/>
                <w:lang w:val="uk-UA"/>
              </w:rPr>
              <w:t>ю і не виконує іншої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 роб</w:t>
            </w:r>
            <w:r>
              <w:rPr>
                <w:rStyle w:val="Teksttreci7ptKursywa"/>
                <w:rFonts w:ascii="Times New Roman" w:hAnsi="Times New Roman" w:cs="Times New Roman"/>
                <w:lang w:val="uk-UA"/>
              </w:rPr>
              <w:t>оти, що приносить дохід, здатна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 і г</w:t>
            </w:r>
            <w:r>
              <w:rPr>
                <w:rStyle w:val="Teksttreci7ptKursywa"/>
                <w:rFonts w:ascii="Times New Roman" w:hAnsi="Times New Roman" w:cs="Times New Roman"/>
                <w:lang w:val="uk-UA"/>
              </w:rPr>
              <w:t>отова</w:t>
            </w:r>
            <w:r w:rsidRPr="00680ABB"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 працевлаштуватися на повну зайнятість або іншу оплачувану роботу, в тому числі інвалід</w:t>
            </w:r>
          </w:p>
          <w:p w:rsidR="000B7064" w:rsidRPr="00E62A33" w:rsidRDefault="00E62A33" w:rsidP="006B0453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д</w:t>
            </w:r>
            <w:r w:rsidR="000B7064" w:rsidRPr="00E62A33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6B0453" w:rsidRPr="006B0453">
              <w:rPr>
                <w:rStyle w:val="Teksttreci7ptKursywa"/>
                <w:rFonts w:ascii="Times New Roman" w:hAnsi="Times New Roman" w:cs="Times New Roman"/>
                <w:lang w:val="ru-RU"/>
              </w:rPr>
              <w:t>способен и готов трудоустроиться на полную занятость или другую оплачиваемую работу, включая инвалида</w:t>
            </w:r>
            <w:r w:rsidR="000B7064" w:rsidRPr="00E62A33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5613FF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5613FF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0C199F" w:rsidRPr="003339F6" w:rsidTr="003339F6">
        <w:trPr>
          <w:trHeight w:hRule="exact" w:val="25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61A9" w:rsidRPr="00E62A33" w:rsidRDefault="00680ABB" w:rsidP="006561A9">
            <w:pPr>
              <w:pStyle w:val="Teksttreci0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 w:rsidRPr="00680AB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Безробітний,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не </w:t>
            </w:r>
            <w:r w:rsidRPr="00680AB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зареєстрований в Бюро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Праце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uk-UA"/>
              </w:rPr>
              <w:t>влаштування</w:t>
            </w:r>
          </w:p>
          <w:p w:rsidR="000B7064" w:rsidRPr="006561A9" w:rsidRDefault="000B706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5613FF" w:rsidRDefault="005613FF" w:rsidP="00CC1648">
            <w:pPr>
              <w:pStyle w:val="Teksttreci40"/>
              <w:shd w:val="clear" w:color="auto" w:fill="auto"/>
              <w:tabs>
                <w:tab w:val="left" w:pos="318"/>
              </w:tabs>
              <w:spacing w:line="240" w:lineRule="auto"/>
              <w:ind w:left="35"/>
              <w:jc w:val="center"/>
              <w:rPr>
                <w:rStyle w:val="PogrubienieTeksttreci10pt"/>
                <w:rFonts w:ascii="Times New Roman" w:hAnsi="Times New Roman" w:cs="Times New Roman"/>
                <w:b/>
                <w:lang w:val="ru-RU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5613FF" w:rsidRDefault="005613FF" w:rsidP="00CC1648">
            <w:pPr>
              <w:pStyle w:val="Teksttreci40"/>
              <w:shd w:val="clear" w:color="auto" w:fill="auto"/>
              <w:tabs>
                <w:tab w:val="left" w:pos="318"/>
              </w:tabs>
              <w:spacing w:line="240" w:lineRule="auto"/>
              <w:ind w:left="35"/>
              <w:jc w:val="center"/>
              <w:rPr>
                <w:rStyle w:val="PogrubienieTeksttreci10pt"/>
                <w:rFonts w:ascii="Times New Roman" w:hAnsi="Times New Roman" w:cs="Times New Roman"/>
                <w:b/>
                <w:lang w:val="ru-RU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  <w:b/>
              </w:rPr>
              <w:t>НІ</w:t>
            </w:r>
          </w:p>
        </w:tc>
      </w:tr>
      <w:tr w:rsidR="000C199F" w:rsidRPr="003339F6" w:rsidTr="002658F4">
        <w:trPr>
          <w:trHeight w:hRule="exact" w:val="56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AB3138" w:rsidRDefault="00B77C0C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 w:rsidRPr="00680AB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Безробітний</w:t>
            </w:r>
            <w:r w:rsidRPr="00AB313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Pr="00B77C0C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протягом довгого часу</w:t>
            </w:r>
          </w:p>
          <w:p w:rsidR="000B7064" w:rsidRPr="00B40860" w:rsidRDefault="00B77C0C" w:rsidP="00B77C0C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Молодь</w:t>
            </w:r>
            <w:r w:rsidR="00B40860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(&lt;25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років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) - </w:t>
            </w:r>
            <w:r w:rsidRPr="00B77C0C">
              <w:rPr>
                <w:rStyle w:val="Teksttreci7ptKursywa"/>
                <w:rFonts w:ascii="Times New Roman" w:hAnsi="Times New Roman" w:cs="Times New Roman"/>
                <w:lang w:val="ru-RU"/>
              </w:rPr>
              <w:t>безробітні безперервно протягом більше 6 місяців</w:t>
            </w:r>
            <w:r w:rsidR="00B40860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(&gt;6 </w:t>
            </w:r>
            <w:r w:rsidRPr="00B77C0C">
              <w:rPr>
                <w:rStyle w:val="Teksttreci7ptKursywa"/>
                <w:rFonts w:ascii="Times New Roman" w:hAnsi="Times New Roman" w:cs="Times New Roman"/>
                <w:lang w:val="ru-RU"/>
              </w:rPr>
              <w:t>місяців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),</w:t>
            </w:r>
          </w:p>
          <w:p w:rsidR="000B7064" w:rsidRPr="00B40860" w:rsidRDefault="00B77C0C" w:rsidP="00B77C0C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9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Дорослі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(25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років і більше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) - </w:t>
            </w:r>
            <w:r w:rsidRPr="00B77C0C">
              <w:rPr>
                <w:rStyle w:val="Teksttreci7ptKursywa"/>
                <w:rFonts w:ascii="Times New Roman" w:hAnsi="Times New Roman" w:cs="Times New Roman"/>
                <w:lang w:val="ru-RU"/>
              </w:rPr>
              <w:t>безробітні безперервно протягом більше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12 </w:t>
            </w:r>
            <w:r w:rsidRPr="00B77C0C">
              <w:rPr>
                <w:rStyle w:val="Teksttreci7ptKursywa"/>
                <w:rFonts w:ascii="Times New Roman" w:hAnsi="Times New Roman" w:cs="Times New Roman"/>
                <w:lang w:val="ru-RU"/>
              </w:rPr>
              <w:t>місяців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(&gt;12 </w:t>
            </w:r>
            <w:r w:rsidRPr="00B77C0C">
              <w:rPr>
                <w:rStyle w:val="Teksttreci7ptKursywa"/>
                <w:rFonts w:ascii="Times New Roman" w:hAnsi="Times New Roman" w:cs="Times New Roman"/>
                <w:lang w:val="ru-RU"/>
              </w:rPr>
              <w:t>місяців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7523F3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7523F3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0C199F" w:rsidRPr="003339F6" w:rsidTr="002658F4">
        <w:trPr>
          <w:trHeight w:hRule="exact" w:val="140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4962" w:rsidRDefault="00644962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lastRenderedPageBreak/>
              <w:t>Особи професійно неактивні</w:t>
            </w:r>
          </w:p>
          <w:p w:rsidR="000B7064" w:rsidRPr="00B875DC" w:rsidRDefault="00644962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 старші 15 років, які не працюють, але і не є безробітними. До осіб, професійно неактивних відносяться</w:t>
            </w:r>
            <w:r w:rsidR="00B875DC">
              <w:rPr>
                <w:rStyle w:val="Teksttreci7ptKursywa"/>
                <w:rFonts w:ascii="Times New Roman" w:hAnsi="Times New Roman" w:cs="Times New Roman"/>
                <w:lang w:val="ru-RU"/>
              </w:rPr>
              <w:t>:</w:t>
            </w:r>
          </w:p>
          <w:p w:rsidR="000B7064" w:rsidRPr="001D7D71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91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особи, які навчаються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н</w:t>
            </w: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а денному стаціонарі</w:t>
            </w:r>
            <w:r w:rsidR="000B7064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B7064" w:rsidRPr="00B875DC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які отримують пенсію, пенсію з</w:t>
            </w: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інвалідності, аліменти, стипендію, соціальну допомогу</w:t>
            </w:r>
            <w:r w:rsidR="00B875DC" w:rsidRPr="00B875DC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B7064" w:rsidRPr="00B875DC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 які відбувають покарання в місцях позбавлення волі</w:t>
            </w:r>
            <w:r w:rsidR="00B875DC" w:rsidRPr="00B875DC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C199F" w:rsidRPr="001D7D71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D9D9D9" w:themeFill="background1" w:themeFillShade="D9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 які перебувають в будинках для людей похилого віку</w:t>
            </w:r>
            <w:r w:rsidR="000C199F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C199F" w:rsidRPr="001D7D71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D9D9D9" w:themeFill="background1" w:themeFillShade="D9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 які отримують дохід від здачі в оренду нерухомост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і</w:t>
            </w:r>
            <w:r w:rsidR="000C199F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C199F" w:rsidRPr="00F72444" w:rsidRDefault="00644962" w:rsidP="0064496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lang w:val="ru-RU"/>
              </w:rPr>
              <w:t>особи, які перебувають у відпустці по догляду за дитиною</w:t>
            </w:r>
            <w:r w:rsidR="000C199F" w:rsidRPr="00F72444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0C199F" w:rsidRPr="003339F6" w:rsidTr="00704148">
        <w:trPr>
          <w:trHeight w:hRule="exact" w:val="57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4F17F5" w:rsidRDefault="004F17F5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644962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Особи професійно неактивні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і</w:t>
            </w:r>
            <w:r w:rsidR="00AB3138" w:rsidRPr="00D54450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C3509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як</w:t>
            </w:r>
            <w:r w:rsidR="00C3509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uk-UA"/>
              </w:rPr>
              <w:t xml:space="preserve">і </w:t>
            </w:r>
            <w:r w:rsidRPr="004F17F5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не одержують освіти, навчання</w:t>
            </w:r>
          </w:p>
          <w:p w:rsidR="000B7064" w:rsidRPr="008F495B" w:rsidRDefault="004F17F5" w:rsidP="004F17F5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Особи</w:t>
            </w:r>
            <w:r w:rsidR="008F495B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профес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ійно неактивні і</w:t>
            </w:r>
            <w:r w:rsidR="008F495B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які не навчаються</w:t>
            </w:r>
            <w:r w:rsidR="008F495B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</w:t>
            </w:r>
            <w:r w:rsidRPr="004F17F5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наприклад пенсіонери, особи, які отримують соціальну допомогу, особи, що знаходяться в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міс</w:t>
            </w:r>
            <w:r w:rsidR="00C35098">
              <w:rPr>
                <w:rStyle w:val="Teksttreci7ptKursywa"/>
                <w:rFonts w:ascii="Times New Roman" w:hAnsi="Times New Roman" w:cs="Times New Roman"/>
                <w:lang w:val="ru-RU"/>
              </w:rPr>
              <w:t>й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ях</w:t>
            </w:r>
            <w:r w:rsidRPr="004F17F5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позбавлення волі, в будинках для людей похилого віку, у відпустці по догляду за дитиною</w:t>
            </w:r>
            <w:r w:rsidR="000B7064" w:rsidRPr="008F495B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0C199F" w:rsidRPr="003339F6" w:rsidTr="0065505B">
        <w:trPr>
          <w:trHeight w:hRule="exact" w:val="2216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8F495B" w:rsidRDefault="006023AC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 w:rsidRPr="006023AC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Особи що працюють або ведуть власний бізнес</w:t>
            </w:r>
          </w:p>
          <w:p w:rsidR="000B7064" w:rsidRPr="0058553A" w:rsidRDefault="006023AC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>Це особи, які працюють і отримують зар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обітну </w:t>
            </w: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>плату, приносять прибуток для сімейних потреб, або особи, які мають працевлаштування або власний бізнес, які, однак, тимчасово не пр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ацювали через хворобу, відпустку</w:t>
            </w: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освіту</w:t>
            </w: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або навчання. Особи, які ведуть власний бізнес - це ті, хто займається бізнесо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м, агрохолдингом або професійною</w:t>
            </w: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діяльністю</w:t>
            </w:r>
            <w:r w:rsidRPr="006023AC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- так само вважаються працюючими, якщо виконується одна з наступних умов</w:t>
            </w:r>
            <w:r w:rsidR="000B7064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>:</w:t>
            </w:r>
          </w:p>
          <w:p w:rsidR="000B7064" w:rsidRPr="00F51727" w:rsidRDefault="009570D6" w:rsidP="009570D6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>Людина працює в своїй діяльності, на фермі або займається професійною практикою з метою отримання доходу, навіть якщо підприємство не отримує прибутку</w:t>
            </w:r>
            <w:r w:rsidR="000B7064"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0B7064" w:rsidRPr="003874A7" w:rsidRDefault="009570D6" w:rsidP="009570D6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Людина приділяє час веденню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бізнесу, професійній практиці чи фермерському господарству, навіть якщо не надавались послуги і продажу не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було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(наприклад, фермер, що працює на утримання своєї ферми, архітектор, який проводить час в очікуванні клієнтів в своєму офісі, рибалка,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який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ремотнує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човен або рибальські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снасті для подальшої роботи; особи</w:t>
            </w:r>
            <w:r w:rsidR="00C35098">
              <w:rPr>
                <w:rStyle w:val="Teksttreci7ptKursywa"/>
                <w:rFonts w:ascii="Times New Roman" w:hAnsi="Times New Roman" w:cs="Times New Roman"/>
                <w:lang w:val="ru-RU"/>
              </w:rPr>
              <w:t>, що беру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ть 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>участ</w:t>
            </w:r>
            <w:r w:rsidR="00C35098">
              <w:rPr>
                <w:rStyle w:val="Teksttreci7ptKursywa"/>
                <w:rFonts w:ascii="Times New Roman" w:hAnsi="Times New Roman" w:cs="Times New Roman"/>
                <w:lang w:val="ru-RU"/>
              </w:rPr>
              <w:t>ь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в конфер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енціях або семінарах</w:t>
            </w:r>
            <w:r w:rsidRPr="009570D6">
              <w:rPr>
                <w:rStyle w:val="Teksttreci7ptKursywa"/>
                <w:rFonts w:ascii="Times New Roman" w:hAnsi="Times New Roman" w:cs="Times New Roman"/>
                <w:lang w:val="ru-RU"/>
              </w:rPr>
              <w:t>)</w:t>
            </w:r>
            <w:r w:rsidR="000B7064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0B7064" w:rsidRPr="009220B3" w:rsidRDefault="001537E2" w:rsidP="001537E2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537E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Людина знаходиться в процесі створення бізнесу, агрохолдингу або стажування; це включає в себе </w:t>
            </w:r>
            <w:r w:rsidR="00DB4500">
              <w:rPr>
                <w:rStyle w:val="Teksttreci7ptKursywa"/>
                <w:rFonts w:ascii="Times New Roman" w:hAnsi="Times New Roman" w:cs="Times New Roman"/>
                <w:lang w:val="ru-RU"/>
              </w:rPr>
              <w:t>купівлю</w:t>
            </w:r>
            <w:r w:rsidRPr="001537E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або установку обладнання, замовлення товарів в рамках підготовки до створення бізнесу</w:t>
            </w:r>
            <w:r w:rsidR="000B7064" w:rsidRPr="009220B3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0B7064" w:rsidRPr="009220B3" w:rsidRDefault="001537E2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537E2">
              <w:rPr>
                <w:rStyle w:val="Teksttreci7ptKursywa"/>
                <w:rFonts w:ascii="Times New Roman" w:hAnsi="Times New Roman" w:cs="Times New Roman"/>
                <w:lang w:val="ru-RU"/>
              </w:rPr>
              <w:t>Член сім'ї, який надає безкоштовну допомогу, вважається дійовою особою, якщо він або вона здійснює прямий внесок в економічну діяльність, в сільськогосподарський холдинг або в навчальний процес, що належить або керований пов'язаним членом того ж домогосподарства.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2658F4" w:rsidRPr="003339F6" w:rsidTr="00B40075">
        <w:trPr>
          <w:trHeight w:val="116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20B3" w:rsidRDefault="00B74F6E" w:rsidP="002658F4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ОСОБЛИВІ ДАНІ</w:t>
            </w:r>
            <w:r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 xml:space="preserve">  </w:t>
            </w:r>
            <w:r w:rsidR="002658F4"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НЕОБОВ</w:t>
            </w: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ЯЗКОВІ</w:t>
            </w: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, РЕКОМЕНДОВАНІ</w:t>
            </w:r>
            <w:r w:rsidR="002658F4"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) </w:t>
            </w:r>
          </w:p>
          <w:p w:rsidR="002658F4" w:rsidRPr="009220B3" w:rsidRDefault="00B74F6E" w:rsidP="002658F4">
            <w:pPr>
              <w:pStyle w:val="Default"/>
              <w:tabs>
                <w:tab w:val="left" w:pos="996"/>
              </w:tabs>
              <w:jc w:val="both"/>
              <w:rPr>
                <w:rStyle w:val="Teksttreci7ptKursywa"/>
                <w:rFonts w:ascii="Times New Roman" w:eastAsia="Courier New" w:hAnsi="Times New Roman" w:cs="Times New Roman"/>
                <w:b/>
                <w:bCs/>
                <w:i w:val="0"/>
                <w:iCs w:val="0"/>
                <w:sz w:val="18"/>
                <w:szCs w:val="20"/>
                <w:lang w:val="ru-RU"/>
              </w:rPr>
            </w:pPr>
            <w:r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Особа, яка є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: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мі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грантом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, </w:t>
            </w:r>
          </w:p>
          <w:p w:rsidR="002658F4" w:rsidRPr="009220B3" w:rsidRDefault="009220B3" w:rsidP="009220B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</w:t>
            </w:r>
            <w:r w:rsid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     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 w:rsidR="00B74F6E"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особою іноземного походження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</w:p>
          <w:p w:rsidR="002658F4" w:rsidRPr="003E1345" w:rsidRDefault="002658F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3E1345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           - </w:t>
            </w:r>
            <w:r w:rsidR="00B74F6E"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особою</w:t>
            </w:r>
            <w:r w:rsid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, що</w:t>
            </w:r>
            <w:r w:rsidR="00B74F6E"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належить</w:t>
            </w:r>
            <w:r w:rsidR="00B74F6E"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до національних меншин</w:t>
            </w:r>
          </w:p>
          <w:p w:rsidR="00E70B3B" w:rsidRPr="00E70B3B" w:rsidRDefault="002658F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</w:t>
            </w:r>
            <w:r w:rsidR="009220B3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</w:t>
            </w: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 w:rsidR="00B74F6E" w:rsidRPr="00B74F6E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що належить до етнічних меншин (включаючи громаду циган)</w:t>
            </w:r>
          </w:p>
          <w:p w:rsidR="002658F4" w:rsidRPr="00C31F86" w:rsidRDefault="00254E99" w:rsidP="007C7E3F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254E99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Мігранти, іноземці або </w:t>
            </w:r>
            <w:r>
              <w:rPr>
                <w:rStyle w:val="Teksttreci7ptKursywa"/>
                <w:rFonts w:ascii="Times New Roman" w:hAnsi="Times New Roman" w:cs="Times New Roman"/>
                <w:lang w:val="uk-UA"/>
              </w:rPr>
              <w:t xml:space="preserve">такі, що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належать до національної</w:t>
            </w:r>
            <w:r w:rsidRPr="00254E99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або етнічної меншини - це іноземці, які постійно проживають в даній країні, іноземні громадяни або громадяни, які належать до меншості. Згідно з національним законодавством національні меншини складають: білоруське, чеське, литовське, німецьке, вірменське, російське, словацьке, українське і єврейське. Етнічні меншини: караїми, лемки, цигани, татари</w:t>
            </w:r>
            <w:r w:rsidR="007C7E3F" w:rsidRPr="00C31F86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</w:pPr>
          </w:p>
          <w:p w:rsidR="002658F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</w:pPr>
          </w:p>
          <w:p w:rsidR="002658F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5613FF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2658F4" w:rsidRPr="003339F6" w:rsidTr="001720EA">
        <w:trPr>
          <w:trHeight w:hRule="exact" w:val="425"/>
        </w:trPr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9D79B1" w:rsidRDefault="002658F4" w:rsidP="00254E99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lang w:val="ru-RU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254E99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відмова відповіді</w:t>
            </w:r>
          </w:p>
        </w:tc>
      </w:tr>
      <w:tr w:rsidR="000C199F" w:rsidRPr="003339F6" w:rsidTr="003339F6">
        <w:trPr>
          <w:trHeight w:hRule="exact" w:val="204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9D79B1" w:rsidRDefault="001720EA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1720EA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Ви є бездомним або позбавлені доступу до житла</w:t>
            </w:r>
            <w:r w:rsidR="000B7064" w:rsidRPr="009D79B1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?</w:t>
            </w:r>
          </w:p>
          <w:p w:rsidR="00A32C9A" w:rsidRPr="009D79B1" w:rsidRDefault="001720EA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Бездомність та виключення з житла визначаються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згідно з Європейською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типологією бездомності та виключення з житла ETHOS, в якій вказані обставини життя в умовах бездомності або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останні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форми виключення з житла</w:t>
            </w:r>
            <w:r w:rsidR="009D79B1"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  <w:r w:rsidR="00A32C9A"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:</w:t>
            </w:r>
          </w:p>
          <w:p w:rsidR="009D79B1" w:rsidRPr="009D79B1" w:rsidRDefault="001720EA" w:rsidP="001720E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>Без даху над головою (люди, що живуть в суворих і тривожних умовах)</w:t>
            </w:r>
            <w:r w:rsidR="009D79B1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A32C9A" w:rsidRPr="009D79B1" w:rsidRDefault="001720EA" w:rsidP="001720E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Без місця проживання (люди, що знаходяться в притулках для бездомних, в жіночих притулках, притулках для іммігрантів, люди, які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виходять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з пенітенціарних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/ кримінальних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установ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/ лікарнень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>, установ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по догляду;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люди, які отримують довгостро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кову підтримку через бездомність</w:t>
            </w:r>
            <w:r w:rsidRPr="001720E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у вигляді спеціалізованого житла)</w:t>
            </w:r>
            <w:r w:rsidR="009D79B1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C31F86" w:rsidRDefault="00710D0D" w:rsidP="00710D0D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710D0D">
              <w:rPr>
                <w:rStyle w:val="Teksttreci7ptKursywa"/>
                <w:rFonts w:ascii="Times New Roman" w:hAnsi="Times New Roman" w:cs="Times New Roman"/>
                <w:lang w:val="ru-RU"/>
              </w:rPr>
              <w:t>Незабезпечені житлом (люди з невизначеною орендною платою до наказу про виселення, люди з ризиком насильства)</w:t>
            </w:r>
            <w:r w:rsidR="0063380F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  <w:r w:rsidR="00C31F8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A32C9A" w:rsidRPr="00C31F86" w:rsidRDefault="00710D0D" w:rsidP="00710D0D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710D0D">
              <w:rPr>
                <w:rStyle w:val="Teksttreci7ptKursywa"/>
                <w:rFonts w:ascii="Times New Roman" w:hAnsi="Times New Roman" w:cs="Times New Roman"/>
                <w:lang w:val="ru-RU"/>
              </w:rPr>
              <w:t>Неадекватні житлові умови (тимчасові споруди, неякісне житло - житлові приміщення не придатні для життя згідно з національними стандартами, надмірна переповненість)</w:t>
            </w:r>
            <w:r w:rsidR="00A32C9A" w:rsidRPr="00C31F86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A32C9A" w:rsidRPr="0063380F" w:rsidRDefault="00710D0D" w:rsidP="0063380F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710D0D">
              <w:rPr>
                <w:rStyle w:val="Teksttreci7ptKursywa"/>
                <w:rFonts w:ascii="Times New Roman" w:hAnsi="Times New Roman" w:cs="Times New Roman"/>
                <w:lang w:val="ru-RU"/>
              </w:rPr>
              <w:t>Дорослі, які живуть з батьками, не повинні вказуватися в цьому пункті, якщо тільки всі вони не є бездомними або живуть в невідповідних і небезпечних умовах</w:t>
            </w:r>
            <w:r w:rsidR="00A32C9A"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F61F32" w:rsidRPr="003339F6" w:rsidTr="00704148">
        <w:trPr>
          <w:trHeight w:val="323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1F32" w:rsidRPr="003F11B3" w:rsidRDefault="0048228B" w:rsidP="00310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ОСОБЛИВІ ДАНІ</w:t>
            </w:r>
            <w:r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 xml:space="preserve">  </w:t>
            </w:r>
            <w:r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НЕОБОВ</w:t>
            </w: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ЯЗКОВІ</w:t>
            </w:r>
            <w:r w:rsidRPr="00B74F6E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, РЕКОМЕНДОВАНІ</w:t>
            </w:r>
            <w:r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)</w:t>
            </w:r>
            <w:r w:rsidR="00F61F32" w:rsidRPr="003F11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</w:t>
            </w:r>
          </w:p>
          <w:p w:rsidR="00F61F32" w:rsidRPr="003F11B3" w:rsidRDefault="0048228B" w:rsidP="00F61F32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48228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Ви належите до групи людей, що знаходяться в несприятливому становищі, крім тих,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про яких згадано</w:t>
            </w:r>
            <w:r w:rsidRPr="0048228B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вище</w:t>
            </w:r>
            <w:r w:rsidR="003F11B3" w:rsidRPr="003F11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5613FF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FF">
              <w:rPr>
                <w:rStyle w:val="PogrubienieTeksttreci10pt"/>
                <w:rFonts w:ascii="Times New Roman" w:hAnsi="Times New Roman" w:cs="Times New Roman"/>
              </w:rPr>
              <w:t>НІ</w:t>
            </w:r>
          </w:p>
        </w:tc>
      </w:tr>
      <w:tr w:rsidR="00F61F32" w:rsidRPr="003339F6" w:rsidTr="00704148">
        <w:trPr>
          <w:trHeight w:hRule="exact" w:val="512"/>
        </w:trPr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F32" w:rsidRPr="003339F6" w:rsidRDefault="00F61F32" w:rsidP="003106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F61F32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254E99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відмова відповіді</w:t>
            </w:r>
          </w:p>
        </w:tc>
      </w:tr>
    </w:tbl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310656" w:rsidRPr="003339F6" w:rsidRDefault="00310656" w:rsidP="00310656">
      <w:pPr>
        <w:pStyle w:val="Teksttreci0"/>
        <w:shd w:val="clear" w:color="auto" w:fill="auto"/>
        <w:ind w:firstLine="0"/>
        <w:jc w:val="left"/>
        <w:rPr>
          <w:rFonts w:ascii="Times New Roman" w:hAnsi="Times New Roman" w:cs="Times New Roman"/>
        </w:rPr>
      </w:pPr>
    </w:p>
    <w:p w:rsidR="00FD4D8B" w:rsidRPr="00F969AC" w:rsidRDefault="00F969AC" w:rsidP="00FD4D8B">
      <w:pPr>
        <w:pStyle w:val="Default"/>
        <w:rPr>
          <w:rFonts w:ascii="Times New Roman" w:hAnsi="Times New Roman" w:cs="Times New Roman"/>
          <w:sz w:val="20"/>
          <w:lang w:val="ru-RU"/>
        </w:rPr>
      </w:pPr>
      <w:r w:rsidRPr="00F969AC">
        <w:rPr>
          <w:rFonts w:ascii="Times New Roman" w:hAnsi="Times New Roman" w:cs="Times New Roman"/>
          <w:sz w:val="20"/>
          <w:lang w:val="ru-RU"/>
        </w:rPr>
        <w:t xml:space="preserve">Я, що нижче </w:t>
      </w:r>
      <w:r w:rsidR="00087100">
        <w:rPr>
          <w:rFonts w:ascii="Times New Roman" w:hAnsi="Times New Roman" w:cs="Times New Roman"/>
          <w:sz w:val="20"/>
          <w:lang w:val="ru-RU"/>
        </w:rPr>
        <w:t>підписаний</w:t>
      </w:r>
      <w:r w:rsidRPr="00F969AC">
        <w:rPr>
          <w:rFonts w:ascii="Times New Roman" w:hAnsi="Times New Roman" w:cs="Times New Roman"/>
          <w:sz w:val="20"/>
          <w:lang w:val="ru-RU"/>
        </w:rPr>
        <w:t>, заявляю, що</w:t>
      </w:r>
      <w:r w:rsidR="00FD4D8B" w:rsidRPr="00F969AC">
        <w:rPr>
          <w:rFonts w:ascii="Times New Roman" w:hAnsi="Times New Roman" w:cs="Times New Roman"/>
          <w:sz w:val="20"/>
          <w:lang w:val="ru-RU"/>
        </w:rPr>
        <w:t xml:space="preserve">: </w:t>
      </w:r>
    </w:p>
    <w:p w:rsidR="00FD4D8B" w:rsidRPr="00F969AC" w:rsidRDefault="00FD4D8B" w:rsidP="0084124D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3F11B3">
        <w:rPr>
          <w:rFonts w:ascii="Times New Roman" w:hAnsi="Times New Roman" w:cs="Times New Roman"/>
          <w:sz w:val="20"/>
          <w:lang w:val="ru-RU"/>
        </w:rPr>
        <w:t xml:space="preserve">1. </w:t>
      </w:r>
      <w:r w:rsidR="00F969AC" w:rsidRPr="00F969AC">
        <w:rPr>
          <w:rFonts w:ascii="Times New Roman" w:hAnsi="Times New Roman" w:cs="Times New Roman"/>
          <w:sz w:val="20"/>
          <w:lang w:val="ru-RU"/>
        </w:rPr>
        <w:t xml:space="preserve">заявляю про участь в проекті, який </w:t>
      </w:r>
      <w:r w:rsidR="00F969AC">
        <w:rPr>
          <w:rFonts w:ascii="Times New Roman" w:hAnsi="Times New Roman" w:cs="Times New Roman"/>
          <w:sz w:val="20"/>
          <w:lang w:val="ru-RU"/>
        </w:rPr>
        <w:t xml:space="preserve">має </w:t>
      </w:r>
      <w:r w:rsidR="008A1ECF">
        <w:rPr>
          <w:rFonts w:ascii="Times New Roman" w:hAnsi="Times New Roman" w:cs="Times New Roman"/>
          <w:sz w:val="20"/>
          <w:lang w:val="ru-RU"/>
        </w:rPr>
        <w:t>наз</w:t>
      </w:r>
      <w:r w:rsidR="00F969AC" w:rsidRPr="00F969AC">
        <w:rPr>
          <w:rFonts w:ascii="Times New Roman" w:hAnsi="Times New Roman" w:cs="Times New Roman"/>
          <w:sz w:val="20"/>
          <w:lang w:val="ru-RU"/>
        </w:rPr>
        <w:t>в</w:t>
      </w:r>
      <w:r w:rsidR="00F969AC">
        <w:rPr>
          <w:rFonts w:ascii="Times New Roman" w:hAnsi="Times New Roman" w:cs="Times New Roman"/>
          <w:sz w:val="20"/>
          <w:lang w:val="ru-RU"/>
        </w:rPr>
        <w:t>у</w:t>
      </w:r>
      <w:r w:rsidR="003F11B3" w:rsidRPr="003F11B3">
        <w:rPr>
          <w:rFonts w:ascii="Times New Roman" w:hAnsi="Times New Roman" w:cs="Times New Roman"/>
          <w:sz w:val="20"/>
          <w:lang w:val="ru-RU"/>
        </w:rPr>
        <w:t xml:space="preserve"> </w:t>
      </w:r>
      <w:r w:rsidRPr="003F11B3">
        <w:rPr>
          <w:rFonts w:ascii="Times New Roman" w:hAnsi="Times New Roman" w:cs="Times New Roman"/>
          <w:sz w:val="20"/>
          <w:lang w:val="ru-RU"/>
        </w:rPr>
        <w:t>„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S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ucham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rozumiem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dzia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am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.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Poszerzanie kompetencji językowych cudzoziemców w celu zapobiegania alienacji społeczno-zawodowej</w:t>
      </w:r>
      <w:r w:rsidRPr="003339F6">
        <w:rPr>
          <w:rFonts w:ascii="Times New Roman" w:hAnsi="Times New Roman" w:cs="Times New Roman"/>
          <w:sz w:val="20"/>
        </w:rPr>
        <w:t>”</w:t>
      </w:r>
      <w:r w:rsidR="008A1ECF">
        <w:rPr>
          <w:rFonts w:ascii="Times New Roman" w:hAnsi="Times New Roman" w:cs="Times New Roman"/>
          <w:sz w:val="20"/>
          <w:lang w:val="uk-UA"/>
        </w:rPr>
        <w:t xml:space="preserve"> </w:t>
      </w:r>
      <w:r w:rsidR="003F11B3" w:rsidRPr="003F11B3">
        <w:rPr>
          <w:rFonts w:ascii="Times New Roman" w:hAnsi="Times New Roman" w:cs="Times New Roman"/>
          <w:sz w:val="20"/>
        </w:rPr>
        <w:t>(«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Слухаю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,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розумію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,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дію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.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Розширення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мовних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навичок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іноземців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з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метою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запобігання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соціального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і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професійного</w:t>
      </w:r>
      <w:r w:rsidR="00F969AC" w:rsidRPr="003E1345">
        <w:rPr>
          <w:rStyle w:val="TeksttreciExact"/>
          <w:rFonts w:ascii="Times New Roman" w:hAnsi="Times New Roman" w:cs="Times New Roman"/>
        </w:rPr>
        <w:t xml:space="preserve"> </w:t>
      </w:r>
      <w:r w:rsidR="00F969AC" w:rsidRPr="003E1345">
        <w:rPr>
          <w:rStyle w:val="TeksttreciExact"/>
          <w:rFonts w:ascii="Times New Roman" w:hAnsi="Times New Roman" w:cs="Times New Roman"/>
          <w:lang w:val="ru-RU"/>
        </w:rPr>
        <w:t>відчуження</w:t>
      </w:r>
      <w:r w:rsidR="003F11B3" w:rsidRPr="00F969AC">
        <w:rPr>
          <w:rStyle w:val="TeksttreciExact"/>
          <w:rFonts w:ascii="Times New Roman" w:hAnsi="Times New Roman" w:cs="Times New Roman"/>
          <w:spacing w:val="0"/>
        </w:rPr>
        <w:t>»</w:t>
      </w:r>
      <w:r w:rsidR="003F11B3" w:rsidRPr="00F969AC">
        <w:rPr>
          <w:rFonts w:ascii="Times New Roman" w:hAnsi="Times New Roman" w:cs="Times New Roman"/>
          <w:sz w:val="20"/>
        </w:rPr>
        <w:t>)</w:t>
      </w:r>
      <w:r w:rsidRPr="00F969AC">
        <w:rPr>
          <w:rFonts w:ascii="Times New Roman" w:hAnsi="Times New Roman" w:cs="Times New Roman"/>
          <w:sz w:val="20"/>
        </w:rPr>
        <w:t xml:space="preserve">; </w:t>
      </w:r>
    </w:p>
    <w:p w:rsidR="00FD4D8B" w:rsidRPr="003F11B3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3F11B3">
        <w:rPr>
          <w:rFonts w:ascii="Times New Roman" w:hAnsi="Times New Roman" w:cs="Times New Roman"/>
          <w:sz w:val="20"/>
          <w:lang w:val="ru-RU"/>
        </w:rPr>
        <w:t xml:space="preserve">2.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заявляю, що я відповідаю критеріям прийнятності для участі в проекті, а саме є іноземцем,</w:t>
      </w:r>
      <w:r w:rsidR="00F969AC">
        <w:rPr>
          <w:rFonts w:ascii="Times New Roman" w:hAnsi="Times New Roman" w:cs="Times New Roman"/>
          <w:sz w:val="20"/>
          <w:lang w:val="ru-RU"/>
        </w:rPr>
        <w:t xml:space="preserve"> який</w:t>
      </w:r>
      <w:r w:rsidR="00F969AC" w:rsidRPr="00F969AC">
        <w:rPr>
          <w:rFonts w:ascii="Times New Roman" w:hAnsi="Times New Roman" w:cs="Times New Roman"/>
          <w:sz w:val="20"/>
          <w:lang w:val="ru-RU"/>
        </w:rPr>
        <w:t xml:space="preserve"> прожива</w:t>
      </w:r>
      <w:r w:rsidR="00F969AC">
        <w:rPr>
          <w:rFonts w:ascii="Times New Roman" w:hAnsi="Times New Roman" w:cs="Times New Roman"/>
          <w:sz w:val="20"/>
          <w:lang w:val="ru-RU"/>
        </w:rPr>
        <w:t>є</w:t>
      </w:r>
      <w:r w:rsidR="00F969AC" w:rsidRPr="00F969AC">
        <w:rPr>
          <w:rFonts w:ascii="Times New Roman" w:hAnsi="Times New Roman" w:cs="Times New Roman"/>
          <w:sz w:val="20"/>
          <w:lang w:val="ru-RU"/>
        </w:rPr>
        <w:t xml:space="preserve"> в Польщі, мій вік 16 років або більше</w:t>
      </w:r>
      <w:r w:rsidRPr="003F11B3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FD4D8B" w:rsidRPr="000B152C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0B152C">
        <w:rPr>
          <w:rFonts w:ascii="Times New Roman" w:hAnsi="Times New Roman" w:cs="Times New Roman"/>
          <w:sz w:val="20"/>
          <w:lang w:val="ru-RU"/>
        </w:rPr>
        <w:t xml:space="preserve">3.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ознайомився (-лась) з Правилами участі в проекті і зобов'язуюсь їх дотримуватись</w:t>
      </w:r>
      <w:r w:rsidR="00F663E3" w:rsidRPr="000B152C">
        <w:rPr>
          <w:rFonts w:ascii="Times New Roman" w:hAnsi="Times New Roman" w:cs="Times New Roman"/>
          <w:sz w:val="20"/>
          <w:lang w:val="ru-RU"/>
        </w:rPr>
        <w:t>;</w:t>
      </w:r>
    </w:p>
    <w:p w:rsidR="00FD4D8B" w:rsidRPr="003339F6" w:rsidRDefault="00FD4D8B" w:rsidP="0084124D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0B152C">
        <w:rPr>
          <w:rFonts w:ascii="Times New Roman" w:hAnsi="Times New Roman" w:cs="Times New Roman"/>
          <w:sz w:val="20"/>
          <w:lang w:val="ru-RU"/>
        </w:rPr>
        <w:t xml:space="preserve">4. </w:t>
      </w:r>
      <w:r w:rsidR="008A1ECF">
        <w:rPr>
          <w:rFonts w:ascii="Times New Roman" w:hAnsi="Times New Roman" w:cs="Times New Roman"/>
          <w:sz w:val="20"/>
          <w:lang w:val="ru-RU"/>
        </w:rPr>
        <w:t>мене поінформовано</w:t>
      </w:r>
      <w:r w:rsidR="00F969AC" w:rsidRPr="00F969AC">
        <w:rPr>
          <w:rFonts w:ascii="Times New Roman" w:hAnsi="Times New Roman" w:cs="Times New Roman"/>
          <w:sz w:val="20"/>
          <w:lang w:val="ru-RU"/>
        </w:rPr>
        <w:t>, що проект під назвою</w:t>
      </w:r>
      <w:r w:rsidRPr="000B152C">
        <w:rPr>
          <w:rFonts w:ascii="Times New Roman" w:hAnsi="Times New Roman" w:cs="Times New Roman"/>
          <w:sz w:val="20"/>
          <w:lang w:val="ru-RU"/>
        </w:rPr>
        <w:t xml:space="preserve"> </w:t>
      </w:r>
      <w:r w:rsidRPr="00F969AC">
        <w:rPr>
          <w:rFonts w:ascii="Times New Roman" w:hAnsi="Times New Roman" w:cs="Times New Roman"/>
          <w:sz w:val="20"/>
        </w:rPr>
        <w:t>„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S</w:t>
      </w:r>
      <w:r w:rsidRPr="00F969AC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ucham</w:t>
      </w:r>
      <w:r w:rsidRPr="00F969AC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rozumiem</w:t>
      </w:r>
      <w:r w:rsidRPr="00F969AC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dzia</w:t>
      </w:r>
      <w:r w:rsidRPr="00F969AC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am</w:t>
      </w:r>
      <w:r w:rsidRPr="00F969AC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 xml:space="preserve">.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Poszerzanie kompetencji językowych cudzoziemców w celu zapobiegania alienacji społeczno-zawodowej</w:t>
      </w:r>
      <w:r w:rsidRPr="003339F6">
        <w:rPr>
          <w:rFonts w:ascii="Times New Roman" w:hAnsi="Times New Roman" w:cs="Times New Roman"/>
          <w:sz w:val="20"/>
        </w:rPr>
        <w:t xml:space="preserve">” </w:t>
      </w:r>
      <w:r w:rsidR="00F969AC" w:rsidRPr="00F969AC">
        <w:rPr>
          <w:rFonts w:ascii="Times New Roman" w:hAnsi="Times New Roman" w:cs="Times New Roman"/>
          <w:sz w:val="20"/>
        </w:rPr>
        <w:t>спільно фінансується фондом Європейського Союзу</w:t>
      </w:r>
      <w:r w:rsidRPr="003339F6">
        <w:rPr>
          <w:rFonts w:ascii="Times New Roman" w:hAnsi="Times New Roman" w:cs="Times New Roman"/>
          <w:sz w:val="20"/>
        </w:rPr>
        <w:t xml:space="preserve">; </w:t>
      </w:r>
    </w:p>
    <w:p w:rsidR="003C7FBE" w:rsidRPr="00F969AC" w:rsidRDefault="003C7FBE" w:rsidP="003339F6">
      <w:pPr>
        <w:pStyle w:val="Teksttreci0"/>
        <w:shd w:val="clear" w:color="auto" w:fill="auto"/>
        <w:tabs>
          <w:tab w:val="left" w:pos="740"/>
        </w:tabs>
        <w:ind w:right="41" w:firstLine="0"/>
        <w:jc w:val="both"/>
        <w:rPr>
          <w:rFonts w:ascii="Times New Roman" w:hAnsi="Times New Roman" w:cs="Times New Roman"/>
          <w:sz w:val="20"/>
          <w:szCs w:val="24"/>
        </w:rPr>
      </w:pPr>
      <w:r w:rsidRPr="00F969AC">
        <w:rPr>
          <w:rFonts w:ascii="Times New Roman" w:hAnsi="Times New Roman" w:cs="Times New Roman"/>
          <w:sz w:val="20"/>
          <w:szCs w:val="24"/>
        </w:rPr>
        <w:t xml:space="preserve">5.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мене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8A1ECF">
        <w:rPr>
          <w:rFonts w:ascii="Times New Roman" w:hAnsi="Times New Roman" w:cs="Times New Roman"/>
          <w:sz w:val="20"/>
          <w:lang w:val="ru-RU"/>
        </w:rPr>
        <w:t>поінформовано</w:t>
      </w:r>
      <w:r w:rsidR="008A1ECF" w:rsidRPr="0014313D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про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>
        <w:rPr>
          <w:rFonts w:ascii="Times New Roman" w:hAnsi="Times New Roman" w:cs="Times New Roman"/>
          <w:sz w:val="20"/>
          <w:lang w:val="ru-RU"/>
        </w:rPr>
        <w:t>можливість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відмови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в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наданні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конфіденційних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даних</w:t>
      </w:r>
      <w:r w:rsidR="00F969AC" w:rsidRPr="00F969AC">
        <w:rPr>
          <w:rFonts w:ascii="Times New Roman" w:hAnsi="Times New Roman" w:cs="Times New Roman"/>
          <w:sz w:val="20"/>
        </w:rPr>
        <w:t xml:space="preserve"> (</w:t>
      </w:r>
      <w:r w:rsidR="00F969AC" w:rsidRPr="00F969AC">
        <w:rPr>
          <w:rFonts w:ascii="Times New Roman" w:hAnsi="Times New Roman" w:cs="Times New Roman"/>
          <w:sz w:val="20"/>
          <w:lang w:val="ru-RU"/>
        </w:rPr>
        <w:t>а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саме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про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осіб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з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обмеженими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можливостями</w:t>
      </w:r>
      <w:r w:rsidR="00F969AC" w:rsidRPr="00F969AC">
        <w:rPr>
          <w:rFonts w:ascii="Times New Roman" w:hAnsi="Times New Roman" w:cs="Times New Roman"/>
          <w:sz w:val="20"/>
        </w:rPr>
        <w:t xml:space="preserve">,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мігрантів</w:t>
      </w:r>
      <w:r w:rsidR="00F969AC" w:rsidRPr="00F969AC">
        <w:rPr>
          <w:rFonts w:ascii="Times New Roman" w:hAnsi="Times New Roman" w:cs="Times New Roman"/>
          <w:sz w:val="20"/>
        </w:rPr>
        <w:t xml:space="preserve">,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осіб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іноземного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походження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і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меншин</w:t>
      </w:r>
      <w:r w:rsidR="00F969AC" w:rsidRPr="00F969AC">
        <w:rPr>
          <w:rFonts w:ascii="Times New Roman" w:hAnsi="Times New Roman" w:cs="Times New Roman"/>
          <w:sz w:val="20"/>
        </w:rPr>
        <w:t xml:space="preserve">,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осіб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з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інших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E70B3B">
        <w:rPr>
          <w:rFonts w:ascii="Times New Roman" w:hAnsi="Times New Roman" w:cs="Times New Roman"/>
          <w:sz w:val="20"/>
          <w:lang w:val="ru-RU"/>
        </w:rPr>
        <w:t>несприятливих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соціальних</w:t>
      </w:r>
      <w:r w:rsidR="00F969AC" w:rsidRPr="00F969AC">
        <w:rPr>
          <w:rFonts w:ascii="Times New Roman" w:hAnsi="Times New Roman" w:cs="Times New Roman"/>
          <w:sz w:val="20"/>
        </w:rPr>
        <w:t xml:space="preserve"> </w:t>
      </w:r>
      <w:r w:rsidR="00F969AC" w:rsidRPr="00F969AC">
        <w:rPr>
          <w:rFonts w:ascii="Times New Roman" w:hAnsi="Times New Roman" w:cs="Times New Roman"/>
          <w:sz w:val="20"/>
          <w:lang w:val="ru-RU"/>
        </w:rPr>
        <w:t>груп</w:t>
      </w:r>
      <w:r w:rsidR="00F969AC" w:rsidRPr="00F969AC">
        <w:rPr>
          <w:rFonts w:ascii="Times New Roman" w:hAnsi="Times New Roman" w:cs="Times New Roman"/>
          <w:sz w:val="20"/>
        </w:rPr>
        <w:t>)</w:t>
      </w:r>
      <w:r w:rsidRPr="00F969AC">
        <w:rPr>
          <w:rFonts w:ascii="Times New Roman" w:hAnsi="Times New Roman" w:cs="Times New Roman"/>
          <w:sz w:val="20"/>
          <w:szCs w:val="24"/>
        </w:rPr>
        <w:t>;</w:t>
      </w:r>
    </w:p>
    <w:p w:rsidR="00FD4D8B" w:rsidRPr="00DE480B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DE480B">
        <w:rPr>
          <w:rFonts w:ascii="Times New Roman" w:hAnsi="Times New Roman" w:cs="Times New Roman"/>
          <w:sz w:val="20"/>
          <w:lang w:val="ru-RU"/>
        </w:rPr>
        <w:t xml:space="preserve">5. </w:t>
      </w:r>
      <w:r w:rsidR="00E56A1F">
        <w:rPr>
          <w:rFonts w:ascii="Times New Roman" w:hAnsi="Times New Roman" w:cs="Times New Roman"/>
          <w:sz w:val="20"/>
          <w:lang w:val="ru-RU"/>
        </w:rPr>
        <w:t xml:space="preserve">згоден </w:t>
      </w:r>
      <w:r w:rsidR="00E56A1F" w:rsidRPr="00E56A1F">
        <w:rPr>
          <w:rFonts w:ascii="Times New Roman" w:hAnsi="Times New Roman" w:cs="Times New Roman"/>
          <w:sz w:val="20"/>
          <w:lang w:val="ru-RU"/>
        </w:rPr>
        <w:t>(-на) на використання фотографій і відео з моїм зображенням, які виконуються в ході заходів, виконуваних в рамках проекту, з метою архівування та рекламних цілях проекту</w:t>
      </w:r>
      <w:r w:rsidRPr="00DE480B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FD4D8B" w:rsidRPr="00DE480B" w:rsidRDefault="00DE480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6.</w:t>
      </w:r>
      <w:r w:rsidRPr="00DE480B">
        <w:rPr>
          <w:rFonts w:ascii="Times New Roman" w:hAnsi="Times New Roman" w:cs="Times New Roman"/>
          <w:sz w:val="20"/>
          <w:lang w:val="ru-RU"/>
        </w:rPr>
        <w:t xml:space="preserve"> </w:t>
      </w:r>
      <w:r w:rsidR="00E56A1F" w:rsidRPr="00E56A1F">
        <w:rPr>
          <w:rFonts w:ascii="Times New Roman" w:hAnsi="Times New Roman" w:cs="Times New Roman"/>
          <w:sz w:val="20"/>
          <w:lang w:val="ru-RU"/>
        </w:rPr>
        <w:t>зобов'язуюсь брати участь у моніторингу проекту, зокрема, для заповнення анкет і пов'язаних з ним форм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A32C9A" w:rsidRPr="00DE480B" w:rsidRDefault="00FD4D8B" w:rsidP="00DE480B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DE480B">
        <w:rPr>
          <w:rFonts w:ascii="Times New Roman" w:hAnsi="Times New Roman" w:cs="Times New Roman"/>
          <w:sz w:val="20"/>
          <w:lang w:val="ru-RU"/>
        </w:rPr>
        <w:t xml:space="preserve">7. </w:t>
      </w:r>
      <w:r w:rsidR="00E56A1F" w:rsidRPr="00E56A1F">
        <w:rPr>
          <w:rFonts w:ascii="Times New Roman" w:hAnsi="Times New Roman" w:cs="Times New Roman"/>
          <w:sz w:val="20"/>
          <w:lang w:val="ru-RU"/>
        </w:rPr>
        <w:t xml:space="preserve">дані, представлені в Декларації про участь в проекті і в формі набору на курс, відправлені на етапі набору, вірні - я знаю про кримінальну відповідальність на підставі Кримінального кодексу </w:t>
      </w:r>
      <w:r w:rsidR="00E56A1F">
        <w:rPr>
          <w:rFonts w:ascii="Times New Roman" w:hAnsi="Times New Roman" w:cs="Times New Roman"/>
          <w:sz w:val="20"/>
          <w:lang w:val="ru-RU"/>
        </w:rPr>
        <w:t>про</w:t>
      </w:r>
      <w:r w:rsidR="00E56A1F" w:rsidRPr="00E56A1F">
        <w:rPr>
          <w:rFonts w:ascii="Times New Roman" w:hAnsi="Times New Roman" w:cs="Times New Roman"/>
          <w:sz w:val="20"/>
          <w:lang w:val="ru-RU"/>
        </w:rPr>
        <w:t xml:space="preserve"> надання неправдивих даних</w:t>
      </w:r>
      <w:r w:rsidRPr="00DE480B">
        <w:rPr>
          <w:rFonts w:ascii="Times New Roman" w:hAnsi="Times New Roman" w:cs="Times New Roman"/>
          <w:sz w:val="20"/>
          <w:lang w:val="ru-RU"/>
        </w:rPr>
        <w:t xml:space="preserve">. </w:t>
      </w:r>
    </w:p>
    <w:p w:rsidR="003C7FBE" w:rsidRPr="00DE480B" w:rsidRDefault="003C7FBE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</w:p>
    <w:p w:rsidR="003C7FBE" w:rsidRPr="00DE480B" w:rsidRDefault="003C7FBE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</w:p>
    <w:p w:rsidR="00A32C9A" w:rsidRPr="003E1345" w:rsidRDefault="00A32C9A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  <w:r w:rsidRPr="003E1345">
        <w:rPr>
          <w:rFonts w:ascii="Times New Roman" w:hAnsi="Times New Roman" w:cs="Times New Roman"/>
          <w:sz w:val="14"/>
          <w:lang w:val="ru-RU"/>
        </w:rPr>
        <w:t>.......................................</w:t>
      </w:r>
      <w:r w:rsidRPr="003E1345">
        <w:rPr>
          <w:rFonts w:ascii="Times New Roman" w:hAnsi="Times New Roman" w:cs="Times New Roman"/>
          <w:sz w:val="14"/>
          <w:lang w:val="ru-RU"/>
        </w:rPr>
        <w:tab/>
      </w:r>
      <w:r w:rsidRPr="003E1345">
        <w:rPr>
          <w:rFonts w:ascii="Times New Roman" w:hAnsi="Times New Roman" w:cs="Times New Roman"/>
          <w:sz w:val="14"/>
          <w:lang w:val="ru-RU"/>
        </w:rPr>
        <w:tab/>
      </w:r>
      <w:r w:rsidRPr="003E1345">
        <w:rPr>
          <w:rFonts w:ascii="Times New Roman" w:hAnsi="Times New Roman" w:cs="Times New Roman"/>
          <w:sz w:val="14"/>
          <w:lang w:val="ru-RU"/>
        </w:rPr>
        <w:tab/>
      </w:r>
      <w:r w:rsidR="00F663E3" w:rsidRPr="003E1345">
        <w:rPr>
          <w:rFonts w:ascii="Times New Roman" w:hAnsi="Times New Roman" w:cs="Times New Roman"/>
          <w:sz w:val="14"/>
          <w:lang w:val="ru-RU"/>
        </w:rPr>
        <w:tab/>
      </w:r>
      <w:r w:rsidR="00F663E3" w:rsidRPr="003E1345">
        <w:rPr>
          <w:rFonts w:ascii="Times New Roman" w:hAnsi="Times New Roman" w:cs="Times New Roman"/>
          <w:sz w:val="14"/>
          <w:lang w:val="ru-RU"/>
        </w:rPr>
        <w:tab/>
      </w:r>
      <w:r w:rsidR="00F663E3" w:rsidRPr="003E1345">
        <w:rPr>
          <w:rFonts w:ascii="Times New Roman" w:hAnsi="Times New Roman" w:cs="Times New Roman"/>
          <w:sz w:val="14"/>
          <w:lang w:val="ru-RU"/>
        </w:rPr>
        <w:tab/>
      </w:r>
      <w:r w:rsidRPr="003E1345">
        <w:rPr>
          <w:rFonts w:ascii="Times New Roman" w:hAnsi="Times New Roman" w:cs="Times New Roman"/>
          <w:sz w:val="14"/>
          <w:lang w:val="ru-RU"/>
        </w:rPr>
        <w:t>..............................................................................................</w:t>
      </w:r>
    </w:p>
    <w:p w:rsidR="00071520" w:rsidRPr="00DE480B" w:rsidRDefault="00941D9A" w:rsidP="00A32C9A">
      <w:pPr>
        <w:pStyle w:val="Teksttreci70"/>
        <w:shd w:val="clear" w:color="auto" w:fill="auto"/>
        <w:tabs>
          <w:tab w:val="left" w:pos="4254"/>
        </w:tabs>
        <w:spacing w:before="0" w:after="0" w:line="170" w:lineRule="exact"/>
        <w:ind w:left="740"/>
        <w:rPr>
          <w:rFonts w:ascii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sz w:val="14"/>
          <w:lang w:val="ru-RU"/>
        </w:rPr>
        <w:t xml:space="preserve">     </w:t>
      </w:r>
      <w:r w:rsidR="00DE480B">
        <w:rPr>
          <w:rFonts w:ascii="Times New Roman" w:hAnsi="Times New Roman" w:cs="Times New Roman"/>
          <w:sz w:val="14"/>
          <w:lang w:val="ru-RU"/>
        </w:rPr>
        <w:t>Дата</w:t>
      </w:r>
      <w:r w:rsidR="00DE480B" w:rsidRPr="00DE480B">
        <w:rPr>
          <w:rFonts w:ascii="Times New Roman" w:hAnsi="Times New Roman" w:cs="Times New Roman"/>
          <w:sz w:val="14"/>
          <w:lang w:val="ru-RU"/>
        </w:rPr>
        <w:t>,</w:t>
      </w:r>
      <w:r>
        <w:rPr>
          <w:rFonts w:ascii="Times New Roman" w:hAnsi="Times New Roman" w:cs="Times New Roman"/>
          <w:sz w:val="14"/>
          <w:lang w:val="ru-RU"/>
        </w:rPr>
        <w:t xml:space="preserve"> </w:t>
      </w:r>
      <w:r w:rsidR="00E56A1F">
        <w:rPr>
          <w:rFonts w:ascii="Times New Roman" w:hAnsi="Times New Roman" w:cs="Times New Roman"/>
          <w:sz w:val="14"/>
          <w:lang w:val="ru-RU"/>
        </w:rPr>
        <w:t>місцевість</w:t>
      </w:r>
      <w:r w:rsidR="00031505" w:rsidRPr="00DE480B">
        <w:rPr>
          <w:rFonts w:ascii="Times New Roman" w:hAnsi="Times New Roman" w:cs="Times New Roman"/>
          <w:sz w:val="14"/>
          <w:lang w:val="ru-RU"/>
        </w:rPr>
        <w:tab/>
      </w:r>
      <w:r w:rsidR="00F663E3" w:rsidRPr="00DE480B">
        <w:rPr>
          <w:rFonts w:ascii="Times New Roman" w:hAnsi="Times New Roman" w:cs="Times New Roman"/>
          <w:sz w:val="14"/>
          <w:lang w:val="ru-RU"/>
        </w:rPr>
        <w:tab/>
      </w:r>
      <w:r w:rsidR="00F663E3" w:rsidRPr="00DE480B">
        <w:rPr>
          <w:rFonts w:ascii="Times New Roman" w:hAnsi="Times New Roman" w:cs="Times New Roman"/>
          <w:sz w:val="14"/>
          <w:lang w:val="ru-RU"/>
        </w:rPr>
        <w:tab/>
      </w:r>
      <w:r w:rsidR="00E56A1F">
        <w:rPr>
          <w:rFonts w:ascii="Times New Roman" w:hAnsi="Times New Roman" w:cs="Times New Roman"/>
          <w:sz w:val="14"/>
          <w:lang w:val="ru-RU"/>
        </w:rPr>
        <w:t>Повний підпис</w:t>
      </w:r>
      <w:r w:rsidR="00DE480B">
        <w:rPr>
          <w:rFonts w:ascii="Times New Roman" w:hAnsi="Times New Roman" w:cs="Times New Roman"/>
          <w:sz w:val="14"/>
          <w:lang w:val="ru-RU"/>
        </w:rPr>
        <w:t xml:space="preserve"> </w:t>
      </w:r>
      <w:r w:rsidR="00E56A1F">
        <w:rPr>
          <w:rFonts w:ascii="Times New Roman" w:hAnsi="Times New Roman" w:cs="Times New Roman"/>
          <w:sz w:val="14"/>
          <w:lang w:val="ru-RU"/>
        </w:rPr>
        <w:t>учасника проекту</w:t>
      </w:r>
      <w:r w:rsidR="00031505" w:rsidRPr="00DE480B">
        <w:rPr>
          <w:rFonts w:ascii="Times New Roman" w:hAnsi="Times New Roman" w:cs="Times New Roman"/>
          <w:sz w:val="14"/>
          <w:lang w:val="ru-RU"/>
        </w:rPr>
        <w:t>/</w:t>
      </w:r>
      <w:r w:rsidR="00E56A1F">
        <w:rPr>
          <w:rFonts w:ascii="Times New Roman" w:hAnsi="Times New Roman" w:cs="Times New Roman"/>
          <w:sz w:val="14"/>
          <w:lang w:val="ru-RU"/>
        </w:rPr>
        <w:t>батьків</w:t>
      </w:r>
      <w:r w:rsidR="00031505" w:rsidRPr="00DE480B">
        <w:rPr>
          <w:rFonts w:ascii="Times New Roman" w:hAnsi="Times New Roman" w:cs="Times New Roman"/>
          <w:sz w:val="14"/>
          <w:lang w:val="ru-RU"/>
        </w:rPr>
        <w:t>/</w:t>
      </w:r>
      <w:r w:rsidR="00DE480B">
        <w:rPr>
          <w:rFonts w:ascii="Times New Roman" w:hAnsi="Times New Roman" w:cs="Times New Roman"/>
          <w:sz w:val="14"/>
          <w:lang w:val="ru-RU"/>
        </w:rPr>
        <w:t>опек</w:t>
      </w:r>
      <w:r w:rsidR="00F510F1">
        <w:rPr>
          <w:rFonts w:ascii="Times New Roman" w:hAnsi="Times New Roman" w:cs="Times New Roman"/>
          <w:sz w:val="14"/>
          <w:lang w:val="ru-RU"/>
        </w:rPr>
        <w:t>у</w:t>
      </w:r>
      <w:r w:rsidR="00DE480B">
        <w:rPr>
          <w:rFonts w:ascii="Times New Roman" w:hAnsi="Times New Roman" w:cs="Times New Roman"/>
          <w:sz w:val="14"/>
          <w:lang w:val="ru-RU"/>
        </w:rPr>
        <w:t>на</w:t>
      </w:r>
    </w:p>
    <w:sectPr w:rsidR="00071520" w:rsidRPr="00DE480B" w:rsidSect="00704148">
      <w:headerReference w:type="default" r:id="rId9"/>
      <w:footerReference w:type="default" r:id="rId10"/>
      <w:type w:val="continuous"/>
      <w:pgSz w:w="11906" w:h="16838"/>
      <w:pgMar w:top="611" w:right="1174" w:bottom="357" w:left="1193" w:header="0" w:footer="3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19" w:rsidRDefault="00864119">
      <w:r>
        <w:separator/>
      </w:r>
    </w:p>
  </w:endnote>
  <w:endnote w:type="continuationSeparator" w:id="0">
    <w:p w:rsidR="00864119" w:rsidRDefault="0086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5" w:rsidRPr="00E96A00" w:rsidRDefault="00B40075" w:rsidP="00704148">
    <w:pPr>
      <w:pStyle w:val="Footer"/>
      <w:spacing w:before="120"/>
      <w:jc w:val="center"/>
      <w:rPr>
        <w:rFonts w:asciiTheme="minorHAnsi" w:hAnsiTheme="minorHAnsi" w:cstheme="minorHAnsi"/>
      </w:rPr>
    </w:pPr>
    <w:r w:rsidRPr="00E96A00">
      <w:rPr>
        <w:rFonts w:asciiTheme="minorHAnsi" w:hAnsiTheme="minorHAnsi" w:cstheme="minorHAnsi"/>
        <w:i/>
        <w:sz w:val="18"/>
        <w:szCs w:val="18"/>
      </w:rPr>
      <w:t>Projekt współfinansowany przez Unię Europejską ze środków Europejskiego Funduszu Społecznego</w:t>
    </w:r>
    <w:r w:rsidRPr="00E96A00">
      <w:rPr>
        <w:rFonts w:asciiTheme="minorHAnsi" w:hAnsiTheme="minorHAnsi" w:cstheme="minorHAnsi"/>
        <w:i/>
        <w:sz w:val="18"/>
        <w:szCs w:val="18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19" w:rsidRDefault="00864119"/>
  </w:footnote>
  <w:footnote w:type="continuationSeparator" w:id="0">
    <w:p w:rsidR="00864119" w:rsidRDefault="00864119"/>
  </w:footnote>
  <w:footnote w:id="1">
    <w:p w:rsidR="00B40075" w:rsidRPr="001F6CE4" w:rsidRDefault="00B40075" w:rsidP="003339F6">
      <w:pPr>
        <w:pStyle w:val="Teksttreci60"/>
        <w:shd w:val="clear" w:color="auto" w:fill="auto"/>
        <w:tabs>
          <w:tab w:val="left" w:pos="135"/>
          <w:tab w:val="left" w:pos="993"/>
        </w:tabs>
        <w:spacing w:after="0" w:line="240" w:lineRule="auto"/>
        <w:ind w:left="20" w:right="200"/>
        <w:jc w:val="both"/>
        <w:rPr>
          <w:i w:val="0"/>
          <w:sz w:val="12"/>
          <w:lang w:val="ru-RU"/>
        </w:rPr>
      </w:pPr>
      <w:r w:rsidRPr="003339F6">
        <w:rPr>
          <w:rStyle w:val="FootnoteReference"/>
          <w:i w:val="0"/>
          <w:sz w:val="12"/>
        </w:rPr>
        <w:footnoteRef/>
      </w:r>
      <w:r w:rsidRPr="001F6CE4">
        <w:rPr>
          <w:i w:val="0"/>
          <w:sz w:val="12"/>
          <w:lang w:val="ru-RU"/>
        </w:rPr>
        <w:t xml:space="preserve"> </w:t>
      </w:r>
      <w:r w:rsidR="004E10CB" w:rsidRPr="004E10CB">
        <w:rPr>
          <w:i w:val="0"/>
          <w:sz w:val="12"/>
          <w:lang w:val="ru-RU"/>
        </w:rPr>
        <w:t xml:space="preserve">Особи з обмеженими можливостями, інваліди </w:t>
      </w:r>
      <w:r w:rsidRPr="001F6CE4">
        <w:rPr>
          <w:i w:val="0"/>
          <w:sz w:val="12"/>
          <w:lang w:val="ru-RU"/>
        </w:rPr>
        <w:t>(</w:t>
      </w:r>
      <w:r w:rsidRPr="003339F6">
        <w:rPr>
          <w:i w:val="0"/>
          <w:sz w:val="12"/>
        </w:rPr>
        <w:t>Dz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U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2011 </w:t>
      </w:r>
      <w:r w:rsidRPr="003339F6">
        <w:rPr>
          <w:i w:val="0"/>
          <w:sz w:val="12"/>
        </w:rPr>
        <w:t>r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Nr</w:t>
      </w:r>
      <w:r w:rsidRPr="001F6CE4">
        <w:rPr>
          <w:i w:val="0"/>
          <w:sz w:val="12"/>
          <w:lang w:val="ru-RU"/>
        </w:rPr>
        <w:t xml:space="preserve"> 127, </w:t>
      </w:r>
      <w:r w:rsidRPr="003339F6">
        <w:rPr>
          <w:i w:val="0"/>
          <w:sz w:val="12"/>
        </w:rPr>
        <w:t>poz</w:t>
      </w:r>
      <w:r w:rsidRPr="001F6CE4">
        <w:rPr>
          <w:i w:val="0"/>
          <w:sz w:val="12"/>
          <w:lang w:val="ru-RU"/>
        </w:rPr>
        <w:t xml:space="preserve">. 721,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</w:t>
      </w:r>
      <w:r w:rsidRPr="003339F6">
        <w:rPr>
          <w:i w:val="0"/>
          <w:sz w:val="12"/>
        </w:rPr>
        <w:t>p</w:t>
      </w:r>
      <w:r w:rsidRPr="001F6CE4">
        <w:rPr>
          <w:i w:val="0"/>
          <w:sz w:val="12"/>
          <w:lang w:val="ru-RU"/>
        </w:rPr>
        <w:t>óź</w:t>
      </w:r>
      <w:r w:rsidRPr="003339F6">
        <w:rPr>
          <w:i w:val="0"/>
          <w:sz w:val="12"/>
        </w:rPr>
        <w:t>n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zm</w:t>
      </w:r>
      <w:r w:rsidRPr="001F6CE4">
        <w:rPr>
          <w:i w:val="0"/>
          <w:sz w:val="12"/>
          <w:lang w:val="ru-RU"/>
        </w:rPr>
        <w:t xml:space="preserve">.), </w:t>
      </w:r>
      <w:r w:rsidR="004E10CB" w:rsidRPr="004E10CB">
        <w:rPr>
          <w:i w:val="0"/>
          <w:sz w:val="12"/>
          <w:lang w:val="ru-RU"/>
        </w:rPr>
        <w:t xml:space="preserve">люди з психічними розладами </w:t>
      </w:r>
      <w:r w:rsidRPr="001F6CE4">
        <w:rPr>
          <w:i w:val="0"/>
          <w:sz w:val="12"/>
          <w:lang w:val="ru-RU"/>
        </w:rPr>
        <w:t>(</w:t>
      </w:r>
      <w:r w:rsidRPr="003339F6">
        <w:rPr>
          <w:i w:val="0"/>
          <w:sz w:val="12"/>
        </w:rPr>
        <w:t>Dz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U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2011 </w:t>
      </w:r>
      <w:r w:rsidRPr="003339F6">
        <w:rPr>
          <w:i w:val="0"/>
          <w:sz w:val="12"/>
        </w:rPr>
        <w:t>r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Nr</w:t>
      </w:r>
      <w:r w:rsidRPr="001F6CE4">
        <w:rPr>
          <w:i w:val="0"/>
          <w:sz w:val="12"/>
          <w:lang w:val="ru-RU"/>
        </w:rPr>
        <w:t xml:space="preserve"> 231, </w:t>
      </w:r>
      <w:r w:rsidRPr="003339F6">
        <w:rPr>
          <w:i w:val="0"/>
          <w:sz w:val="12"/>
        </w:rPr>
        <w:t>poz</w:t>
      </w:r>
      <w:r w:rsidRPr="001F6CE4">
        <w:rPr>
          <w:i w:val="0"/>
          <w:sz w:val="12"/>
          <w:lang w:val="ru-RU"/>
        </w:rPr>
        <w:t xml:space="preserve">. 1375), </w:t>
      </w:r>
      <w:r w:rsidRPr="003339F6">
        <w:rPr>
          <w:i w:val="0"/>
          <w:sz w:val="12"/>
        </w:rPr>
        <w:t>tj</w:t>
      </w:r>
      <w:r w:rsidRPr="001F6CE4">
        <w:rPr>
          <w:i w:val="0"/>
          <w:sz w:val="12"/>
          <w:lang w:val="ru-RU"/>
        </w:rPr>
        <w:t xml:space="preserve">. </w:t>
      </w:r>
      <w:r w:rsidR="004E10CB" w:rsidRPr="004E10CB">
        <w:rPr>
          <w:i w:val="0"/>
          <w:sz w:val="12"/>
          <w:lang w:val="ru-RU"/>
        </w:rPr>
        <w:t xml:space="preserve">Особи, які мають </w:t>
      </w:r>
      <w:r w:rsidR="004E10CB">
        <w:rPr>
          <w:i w:val="0"/>
          <w:sz w:val="12"/>
          <w:lang w:val="ru-RU"/>
        </w:rPr>
        <w:t>посвідчення</w:t>
      </w:r>
      <w:r w:rsidR="004E10CB" w:rsidRPr="004E10CB">
        <w:rPr>
          <w:i w:val="0"/>
          <w:sz w:val="12"/>
          <w:lang w:val="ru-RU"/>
        </w:rPr>
        <w:t xml:space="preserve"> або документ, що підтверджує стан їх здоров'я</w:t>
      </w:r>
      <w:r w:rsidRPr="001F6CE4">
        <w:rPr>
          <w:i w:val="0"/>
          <w:sz w:val="12"/>
          <w:lang w:val="ru-RU"/>
        </w:rPr>
        <w:t xml:space="preserve">. </w:t>
      </w:r>
      <w:r w:rsidR="004E10CB">
        <w:rPr>
          <w:i w:val="0"/>
          <w:sz w:val="12"/>
          <w:lang w:val="ru-RU"/>
        </w:rPr>
        <w:t>Належність до ц</w:t>
      </w:r>
      <w:r w:rsidR="004E10CB" w:rsidRPr="004E10CB">
        <w:rPr>
          <w:i w:val="0"/>
          <w:sz w:val="12"/>
          <w:lang w:val="ru-RU"/>
        </w:rPr>
        <w:t>ієї групи визначається на початку участі в Проекті на підставі заяви учасника або копії документа, що підтверджує інвалідність</w:t>
      </w:r>
      <w:r w:rsidRPr="001F6CE4">
        <w:rPr>
          <w:i w:val="0"/>
          <w:sz w:val="12"/>
          <w:lang w:val="ru-RU"/>
        </w:rPr>
        <w:t>.</w:t>
      </w:r>
    </w:p>
  </w:footnote>
  <w:footnote w:id="2">
    <w:p w:rsidR="00B40075" w:rsidRPr="001F6CE4" w:rsidRDefault="00B40075" w:rsidP="003339F6">
      <w:pPr>
        <w:pStyle w:val="FootnoteText"/>
        <w:tabs>
          <w:tab w:val="left" w:pos="993"/>
        </w:tabs>
        <w:jc w:val="both"/>
        <w:rPr>
          <w:rFonts w:asciiTheme="minorHAnsi" w:hAnsiTheme="minorHAnsi" w:cstheme="minorHAnsi"/>
          <w:sz w:val="14"/>
          <w:szCs w:val="16"/>
          <w:lang w:val="ru-RU"/>
        </w:rPr>
      </w:pPr>
      <w:r w:rsidRPr="003339F6">
        <w:rPr>
          <w:rFonts w:ascii="Calibri" w:eastAsia="Calibri" w:hAnsi="Calibri" w:cs="Calibri"/>
          <w:iCs/>
          <w:sz w:val="12"/>
          <w:szCs w:val="14"/>
          <w:vertAlign w:val="superscript"/>
        </w:rPr>
        <w:footnoteRef/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 xml:space="preserve"> </w:t>
      </w:r>
      <w:r w:rsidR="00965604" w:rsidRPr="00965604">
        <w:rPr>
          <w:rFonts w:ascii="Calibri" w:eastAsia="Calibri" w:hAnsi="Calibri" w:cs="Calibri"/>
          <w:iCs/>
          <w:sz w:val="12"/>
          <w:szCs w:val="14"/>
          <w:lang w:val="ru-RU"/>
        </w:rPr>
        <w:t>Адреса місця проживання - означає місце, де людина постійно проживає (відповідно до формулювання глави II ст. 25 Цивільного Кодексу)</w:t>
      </w:r>
      <w:r w:rsidRPr="001F6CE4">
        <w:rPr>
          <w:rFonts w:asciiTheme="minorHAnsi" w:hAnsiTheme="minorHAnsi" w:cstheme="minorHAnsi"/>
          <w:sz w:val="14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5" w:rsidRDefault="00B40075">
    <w:pPr>
      <w:rPr>
        <w:sz w:val="2"/>
        <w:szCs w:val="2"/>
      </w:rPr>
    </w:pPr>
    <w:r>
      <w:rPr>
        <w:noProof/>
        <w:lang w:val="en-US" w:eastAsia="en-US"/>
      </w:rPr>
      <w:drawing>
        <wp:inline distT="0" distB="0" distL="0" distR="0" wp14:anchorId="39E9662D" wp14:editId="4A018DE9">
          <wp:extent cx="5861685" cy="752871"/>
          <wp:effectExtent l="0" t="0" r="5715" b="9525"/>
          <wp:docPr id="3" name="Obraz 3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75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ADFB03" wp14:editId="058373FE">
              <wp:simplePos x="0" y="0"/>
              <wp:positionH relativeFrom="page">
                <wp:posOffset>5483860</wp:posOffset>
              </wp:positionH>
              <wp:positionV relativeFrom="page">
                <wp:posOffset>261620</wp:posOffset>
              </wp:positionV>
              <wp:extent cx="934720" cy="154940"/>
              <wp:effectExtent l="0" t="444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075" w:rsidRDefault="00B4007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numer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8pt;margin-top:20.6pt;width:73.6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" filled="f" stroked="f">
              <v:textbox style="mso-fit-shape-to-text:t" inset="0,0,0,0">
                <w:txbxContent>
                  <w:p w:rsidR="00B40075" w:rsidRDefault="00B4007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numer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139"/>
    <w:multiLevelType w:val="multilevel"/>
    <w:tmpl w:val="156AC8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E514A"/>
    <w:multiLevelType w:val="multilevel"/>
    <w:tmpl w:val="8B42F556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31415"/>
    <w:multiLevelType w:val="multilevel"/>
    <w:tmpl w:val="613827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80E02"/>
    <w:multiLevelType w:val="multilevel"/>
    <w:tmpl w:val="167856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B1547"/>
    <w:multiLevelType w:val="multilevel"/>
    <w:tmpl w:val="07940970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F7DD6"/>
    <w:multiLevelType w:val="multilevel"/>
    <w:tmpl w:val="ADEE00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222CF"/>
    <w:multiLevelType w:val="multilevel"/>
    <w:tmpl w:val="11506F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706D1"/>
    <w:multiLevelType w:val="multilevel"/>
    <w:tmpl w:val="86C0E1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46682"/>
    <w:multiLevelType w:val="hybridMultilevel"/>
    <w:tmpl w:val="C748B5D2"/>
    <w:lvl w:ilvl="0" w:tplc="C1A69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818C3"/>
    <w:multiLevelType w:val="multilevel"/>
    <w:tmpl w:val="86C0E1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122B8D"/>
    <w:multiLevelType w:val="multilevel"/>
    <w:tmpl w:val="EAF8F1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0"/>
    <w:rsid w:val="00017250"/>
    <w:rsid w:val="00031505"/>
    <w:rsid w:val="000509E5"/>
    <w:rsid w:val="00071520"/>
    <w:rsid w:val="00087100"/>
    <w:rsid w:val="000A0ADB"/>
    <w:rsid w:val="000A677E"/>
    <w:rsid w:val="000B152C"/>
    <w:rsid w:val="000B7064"/>
    <w:rsid w:val="000C199F"/>
    <w:rsid w:val="000F15B7"/>
    <w:rsid w:val="00100D39"/>
    <w:rsid w:val="0014313D"/>
    <w:rsid w:val="001537E2"/>
    <w:rsid w:val="00154B69"/>
    <w:rsid w:val="001720EA"/>
    <w:rsid w:val="001D7D71"/>
    <w:rsid w:val="001F6CE4"/>
    <w:rsid w:val="00254E99"/>
    <w:rsid w:val="002658F4"/>
    <w:rsid w:val="00275C68"/>
    <w:rsid w:val="002B7327"/>
    <w:rsid w:val="00310656"/>
    <w:rsid w:val="003339F6"/>
    <w:rsid w:val="003874A7"/>
    <w:rsid w:val="003911B4"/>
    <w:rsid w:val="003A11A4"/>
    <w:rsid w:val="003C7FBE"/>
    <w:rsid w:val="003D1919"/>
    <w:rsid w:val="003E1345"/>
    <w:rsid w:val="003F11B3"/>
    <w:rsid w:val="003F5DCF"/>
    <w:rsid w:val="00460CBE"/>
    <w:rsid w:val="00463E12"/>
    <w:rsid w:val="0048228B"/>
    <w:rsid w:val="004C2547"/>
    <w:rsid w:val="004E10CB"/>
    <w:rsid w:val="004F17F5"/>
    <w:rsid w:val="00506A2D"/>
    <w:rsid w:val="005613FF"/>
    <w:rsid w:val="00562F5A"/>
    <w:rsid w:val="0058553A"/>
    <w:rsid w:val="005B2A5E"/>
    <w:rsid w:val="005F6140"/>
    <w:rsid w:val="006023AC"/>
    <w:rsid w:val="0063380F"/>
    <w:rsid w:val="0064454C"/>
    <w:rsid w:val="00644962"/>
    <w:rsid w:val="0065505B"/>
    <w:rsid w:val="006561A9"/>
    <w:rsid w:val="00680ABB"/>
    <w:rsid w:val="00696179"/>
    <w:rsid w:val="006A522C"/>
    <w:rsid w:val="006B0453"/>
    <w:rsid w:val="00700F00"/>
    <w:rsid w:val="00704148"/>
    <w:rsid w:val="00710816"/>
    <w:rsid w:val="00710D0D"/>
    <w:rsid w:val="00734B7D"/>
    <w:rsid w:val="00734E65"/>
    <w:rsid w:val="0075003C"/>
    <w:rsid w:val="007523F3"/>
    <w:rsid w:val="00784D17"/>
    <w:rsid w:val="007C07D9"/>
    <w:rsid w:val="007C5377"/>
    <w:rsid w:val="007C6243"/>
    <w:rsid w:val="007C7E3F"/>
    <w:rsid w:val="007D5EE9"/>
    <w:rsid w:val="00820E55"/>
    <w:rsid w:val="0084124D"/>
    <w:rsid w:val="00864119"/>
    <w:rsid w:val="008924AB"/>
    <w:rsid w:val="008A1ECF"/>
    <w:rsid w:val="008F495B"/>
    <w:rsid w:val="00910A30"/>
    <w:rsid w:val="009220B3"/>
    <w:rsid w:val="0093087A"/>
    <w:rsid w:val="00932241"/>
    <w:rsid w:val="00941D9A"/>
    <w:rsid w:val="009570D6"/>
    <w:rsid w:val="00965604"/>
    <w:rsid w:val="0099491B"/>
    <w:rsid w:val="009D79B1"/>
    <w:rsid w:val="00A262D1"/>
    <w:rsid w:val="00A31350"/>
    <w:rsid w:val="00A32C9A"/>
    <w:rsid w:val="00A50F98"/>
    <w:rsid w:val="00A96D20"/>
    <w:rsid w:val="00AA7726"/>
    <w:rsid w:val="00AB3138"/>
    <w:rsid w:val="00AC265E"/>
    <w:rsid w:val="00AC4AB3"/>
    <w:rsid w:val="00AE2A97"/>
    <w:rsid w:val="00B40075"/>
    <w:rsid w:val="00B40860"/>
    <w:rsid w:val="00B409CE"/>
    <w:rsid w:val="00B72E2D"/>
    <w:rsid w:val="00B74F6E"/>
    <w:rsid w:val="00B77C0C"/>
    <w:rsid w:val="00B875DC"/>
    <w:rsid w:val="00BE1444"/>
    <w:rsid w:val="00BE4D28"/>
    <w:rsid w:val="00BF7AD4"/>
    <w:rsid w:val="00C31F86"/>
    <w:rsid w:val="00C35098"/>
    <w:rsid w:val="00CC1648"/>
    <w:rsid w:val="00CD32BF"/>
    <w:rsid w:val="00CD4F06"/>
    <w:rsid w:val="00CE3566"/>
    <w:rsid w:val="00D36741"/>
    <w:rsid w:val="00D54450"/>
    <w:rsid w:val="00DB44FA"/>
    <w:rsid w:val="00DB4500"/>
    <w:rsid w:val="00DE480B"/>
    <w:rsid w:val="00DE49D0"/>
    <w:rsid w:val="00E56A1F"/>
    <w:rsid w:val="00E62A33"/>
    <w:rsid w:val="00E70B3B"/>
    <w:rsid w:val="00E96A00"/>
    <w:rsid w:val="00EA0362"/>
    <w:rsid w:val="00F32D40"/>
    <w:rsid w:val="00F510F1"/>
    <w:rsid w:val="00F51727"/>
    <w:rsid w:val="00F61F32"/>
    <w:rsid w:val="00F663E3"/>
    <w:rsid w:val="00F721A1"/>
    <w:rsid w:val="00F72444"/>
    <w:rsid w:val="00F969AC"/>
    <w:rsid w:val="00FB2DAD"/>
    <w:rsid w:val="00FC5446"/>
    <w:rsid w:val="00FC7268"/>
    <w:rsid w:val="00FD4D8B"/>
    <w:rsid w:val="00FD6B1A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gweklubstopka">
    <w:name w:val="Nagłówek lub stopka_"/>
    <w:basedOn w:val="DefaultParagraphFont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Exact">
    <w:name w:val="Tekst treści (2) Exact"/>
    <w:basedOn w:val="DefaultParagraphFont"/>
    <w:link w:val="Teksttreci2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eksttreciExact">
    <w:name w:val="Tekst treści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3Exact">
    <w:name w:val="Tekst treści (3) Exact"/>
    <w:basedOn w:val="DefaultParagraphFont"/>
    <w:link w:val="Teksttreci3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eksttreci5Exact">
    <w:name w:val="Tekst treści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59ptPogrubienieExact">
    <w:name w:val="Tekst treści (5) + 9 pt;Pogrubienie Exac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gwek1">
    <w:name w:val="Nagłówek #1_"/>
    <w:basedOn w:val="DefaultParagraphFont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efaultParagraphFont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efaultParagraphFont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efaultParagraphFont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510pt">
    <w:name w:val="Pogrubienie;Tekst treści (5) + 10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6">
    <w:name w:val="Tekst treści (6)_"/>
    <w:basedOn w:val="DefaultParagraphFont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Bezkursywy">
    <w:name w:val="Tekst treści (6) + Bez kursywy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">
    <w:name w:val="Tekst treści_"/>
    <w:basedOn w:val="DefaultParagraphFont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pt">
    <w:name w:val="Pogrubienie;Tekst treści + 1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8pt">
    <w:name w:val="Tekst treści + 8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ptKursywa">
    <w:name w:val="Tekst treści + 7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Sylfaen4pt">
    <w:name w:val="Tekst treści + Sylfaen;4 pt"/>
    <w:basedOn w:val="Teksttreci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Teksttreci7">
    <w:name w:val="Tekst treści (7)_"/>
    <w:basedOn w:val="DefaultParagraphFont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efaultParagraphFont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odpisobrazuSylfaen4ptBezkursywy">
    <w:name w:val="Podpis obrazu + Sylfaen;4 pt;Bez kursywy"/>
    <w:basedOn w:val="Podpisobrazu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">
    <w:name w:val="Tekst treści (2)"/>
    <w:basedOn w:val="Normal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Teksttreci3">
    <w:name w:val="Tekst treści (3)"/>
    <w:basedOn w:val="Normal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6"/>
      <w:szCs w:val="46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60">
    <w:name w:val="Tekst treści (6)"/>
    <w:basedOn w:val="Normal"/>
    <w:link w:val="Teksttreci6"/>
    <w:pPr>
      <w:shd w:val="clear" w:color="auto" w:fill="FFFFFF"/>
      <w:spacing w:after="60" w:line="197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70">
    <w:name w:val="Tekst treści (7)"/>
    <w:basedOn w:val="Normal"/>
    <w:link w:val="Teksttreci7"/>
    <w:pPr>
      <w:shd w:val="clear" w:color="auto" w:fill="FFFFFF"/>
      <w:spacing w:before="1860" w:after="6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obrazu0">
    <w:name w:val="Podpis obrazu"/>
    <w:basedOn w:val="Normal"/>
    <w:link w:val="Podpisobrazu"/>
    <w:pPr>
      <w:shd w:val="clear" w:color="auto" w:fill="FFFFFF"/>
      <w:spacing w:line="206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table" w:styleId="TableGrid">
    <w:name w:val="Table Grid"/>
    <w:basedOn w:val="TableNormal"/>
    <w:uiPriority w:val="59"/>
    <w:rsid w:val="007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E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0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1"/>
    <w:rPr>
      <w:color w:val="000000"/>
    </w:rPr>
  </w:style>
  <w:style w:type="character" w:styleId="Strong">
    <w:name w:val="Strong"/>
    <w:basedOn w:val="DefaultParagraphFont"/>
    <w:uiPriority w:val="22"/>
    <w:qFormat/>
    <w:rsid w:val="00E96A00"/>
    <w:rPr>
      <w:b/>
      <w:bCs/>
    </w:rPr>
  </w:style>
  <w:style w:type="paragraph" w:customStyle="1" w:styleId="Default">
    <w:name w:val="Default"/>
    <w:rsid w:val="00310656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gweklubstopka">
    <w:name w:val="Nagłówek lub stopka_"/>
    <w:basedOn w:val="DefaultParagraphFont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Exact">
    <w:name w:val="Tekst treści (2) Exact"/>
    <w:basedOn w:val="DefaultParagraphFont"/>
    <w:link w:val="Teksttreci2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eksttreciExact">
    <w:name w:val="Tekst treści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3Exact">
    <w:name w:val="Tekst treści (3) Exact"/>
    <w:basedOn w:val="DefaultParagraphFont"/>
    <w:link w:val="Teksttreci3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eksttreci5Exact">
    <w:name w:val="Tekst treści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59ptPogrubienieExact">
    <w:name w:val="Tekst treści (5) + 9 pt;Pogrubienie Exac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gwek1">
    <w:name w:val="Nagłówek #1_"/>
    <w:basedOn w:val="DefaultParagraphFont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efaultParagraphFont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efaultParagraphFont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efaultParagraphFont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510pt">
    <w:name w:val="Pogrubienie;Tekst treści (5) + 10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6">
    <w:name w:val="Tekst treści (6)_"/>
    <w:basedOn w:val="DefaultParagraphFont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Bezkursywy">
    <w:name w:val="Tekst treści (6) + Bez kursywy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">
    <w:name w:val="Tekst treści_"/>
    <w:basedOn w:val="DefaultParagraphFont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pt">
    <w:name w:val="Pogrubienie;Tekst treści + 1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8pt">
    <w:name w:val="Tekst treści + 8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ptKursywa">
    <w:name w:val="Tekst treści + 7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Sylfaen4pt">
    <w:name w:val="Tekst treści + Sylfaen;4 pt"/>
    <w:basedOn w:val="Teksttreci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Teksttreci7">
    <w:name w:val="Tekst treści (7)_"/>
    <w:basedOn w:val="DefaultParagraphFont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efaultParagraphFont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odpisobrazuSylfaen4ptBezkursywy">
    <w:name w:val="Podpis obrazu + Sylfaen;4 pt;Bez kursywy"/>
    <w:basedOn w:val="Podpisobrazu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">
    <w:name w:val="Tekst treści (2)"/>
    <w:basedOn w:val="Normal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Teksttreci3">
    <w:name w:val="Tekst treści (3)"/>
    <w:basedOn w:val="Normal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6"/>
      <w:szCs w:val="46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60">
    <w:name w:val="Tekst treści (6)"/>
    <w:basedOn w:val="Normal"/>
    <w:link w:val="Teksttreci6"/>
    <w:pPr>
      <w:shd w:val="clear" w:color="auto" w:fill="FFFFFF"/>
      <w:spacing w:after="60" w:line="197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70">
    <w:name w:val="Tekst treści (7)"/>
    <w:basedOn w:val="Normal"/>
    <w:link w:val="Teksttreci7"/>
    <w:pPr>
      <w:shd w:val="clear" w:color="auto" w:fill="FFFFFF"/>
      <w:spacing w:before="1860" w:after="6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obrazu0">
    <w:name w:val="Podpis obrazu"/>
    <w:basedOn w:val="Normal"/>
    <w:link w:val="Podpisobrazu"/>
    <w:pPr>
      <w:shd w:val="clear" w:color="auto" w:fill="FFFFFF"/>
      <w:spacing w:line="206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table" w:styleId="TableGrid">
    <w:name w:val="Table Grid"/>
    <w:basedOn w:val="TableNormal"/>
    <w:uiPriority w:val="59"/>
    <w:rsid w:val="007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E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0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1"/>
    <w:rPr>
      <w:color w:val="000000"/>
    </w:rPr>
  </w:style>
  <w:style w:type="character" w:styleId="Strong">
    <w:name w:val="Strong"/>
    <w:basedOn w:val="DefaultParagraphFont"/>
    <w:uiPriority w:val="22"/>
    <w:qFormat/>
    <w:rsid w:val="00E96A00"/>
    <w:rPr>
      <w:b/>
      <w:bCs/>
    </w:rPr>
  </w:style>
  <w:style w:type="paragraph" w:customStyle="1" w:styleId="Default">
    <w:name w:val="Default"/>
    <w:rsid w:val="00310656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9EC6-F6D7-4289-A29B-95EC92F8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Liliia</cp:lastModifiedBy>
  <cp:revision>34</cp:revision>
  <dcterms:created xsi:type="dcterms:W3CDTF">2019-03-27T07:08:00Z</dcterms:created>
  <dcterms:modified xsi:type="dcterms:W3CDTF">2019-05-20T18:45:00Z</dcterms:modified>
</cp:coreProperties>
</file>