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2F" w:rsidRPr="007C5C17" w:rsidRDefault="00206C2F" w:rsidP="00206C2F">
      <w:pPr>
        <w:jc w:val="center"/>
        <w:rPr>
          <w:b/>
        </w:rPr>
      </w:pPr>
      <w:r w:rsidRPr="007C5C17">
        <w:rPr>
          <w:b/>
        </w:rPr>
        <w:t>TEST DIAGNOZUJĄCY S</w:t>
      </w:r>
      <w:r w:rsidR="00CA7F26">
        <w:rPr>
          <w:b/>
        </w:rPr>
        <w:t>PRAWNOŚCI JĘZYKOWE NA POZIOMIE B</w:t>
      </w:r>
      <w:r w:rsidRPr="007C5C17">
        <w:rPr>
          <w:b/>
        </w:rPr>
        <w:t>1</w:t>
      </w:r>
    </w:p>
    <w:p w:rsidR="00206C2F" w:rsidRDefault="00206C2F" w:rsidP="00206C2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166"/>
      </w:tblGrid>
      <w:tr w:rsidR="00B72464" w:rsidRPr="006F0219" w:rsidTr="00EF3FBF">
        <w:tc>
          <w:tcPr>
            <w:tcW w:w="8046" w:type="dxa"/>
          </w:tcPr>
          <w:p w:rsidR="00B72464" w:rsidRPr="006F0219" w:rsidRDefault="00B72464" w:rsidP="00B72464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 w:rsidRPr="006F0219">
              <w:rPr>
                <w:rFonts w:ascii="TimesNewRomanPS-BoldMT" w:hAnsi="TimesNewRomanPS-BoldMT"/>
                <w:b/>
                <w:bCs/>
                <w:color w:val="000000"/>
              </w:rPr>
              <w:t>Proszę wysłuchać nagrania dwa razy, a następnie zdecydować, czy podane informacje są prawdziwe czy nie.</w:t>
            </w:r>
          </w:p>
        </w:tc>
        <w:tc>
          <w:tcPr>
            <w:tcW w:w="1166" w:type="dxa"/>
          </w:tcPr>
          <w:p w:rsidR="00B72464" w:rsidRPr="006F0219" w:rsidRDefault="00B72464" w:rsidP="00EF3FBF">
            <w:pPr>
              <w:rPr>
                <w:b/>
                <w:lang w:val="en-GB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lang w:val="en-GB"/>
              </w:rPr>
              <w:t>..</w:t>
            </w:r>
            <w:r w:rsidRPr="006F0219">
              <w:rPr>
                <w:rFonts w:ascii="TimesNewRomanPS-BoldMT" w:hAnsi="TimesNewRomanPS-BoldMT"/>
                <w:b/>
                <w:bCs/>
                <w:color w:val="000000"/>
                <w:lang w:val="en-GB"/>
              </w:rPr>
              <w:t>...../ 5 p.</w:t>
            </w:r>
          </w:p>
        </w:tc>
      </w:tr>
      <w:tr w:rsidR="00B72464" w:rsidRPr="005D7646" w:rsidTr="00EF3FBF">
        <w:tc>
          <w:tcPr>
            <w:tcW w:w="8046" w:type="dxa"/>
          </w:tcPr>
          <w:p w:rsidR="00092CD8" w:rsidRDefault="00092CD8" w:rsidP="00EF3FBF">
            <w:pPr>
              <w:rPr>
                <w:rFonts w:ascii="TimesNewRomanPS-BoldMT" w:hAnsi="TimesNewRomanPS-BoldMT"/>
                <w:b/>
                <w:bCs/>
                <w:color w:val="000000"/>
                <w:lang w:val="en-GB"/>
              </w:rPr>
            </w:pPr>
          </w:p>
          <w:p w:rsidR="00B72464" w:rsidRPr="006F0219" w:rsidRDefault="00B72464" w:rsidP="00EF3FBF">
            <w:pPr>
              <w:rPr>
                <w:b/>
                <w:lang w:val="en-GB"/>
              </w:rPr>
            </w:pPr>
            <w:r w:rsidRPr="006F0219">
              <w:rPr>
                <w:rFonts w:ascii="TimesNewRomanPS-BoldMT" w:hAnsi="TimesNewRomanPS-BoldMT"/>
                <w:b/>
                <w:bCs/>
                <w:color w:val="000000"/>
                <w:lang w:val="en-GB"/>
              </w:rPr>
              <w:t xml:space="preserve">Listen to the recordings twice and then decide whether the information given below is true (prawda) or false (nieprawda). </w:t>
            </w:r>
          </w:p>
        </w:tc>
        <w:tc>
          <w:tcPr>
            <w:tcW w:w="1166" w:type="dxa"/>
          </w:tcPr>
          <w:p w:rsidR="00B72464" w:rsidRPr="006F0219" w:rsidRDefault="00B72464" w:rsidP="00EF3FBF">
            <w:pPr>
              <w:jc w:val="center"/>
              <w:rPr>
                <w:b/>
                <w:lang w:val="en-GB"/>
              </w:rPr>
            </w:pPr>
          </w:p>
        </w:tc>
      </w:tr>
    </w:tbl>
    <w:p w:rsidR="00B72464" w:rsidRDefault="00B72464" w:rsidP="00B72464">
      <w:r>
        <w:t>Przykład A. Jola lubi opowiadać innym o ciekawych miejscach w Polsce.</w:t>
      </w:r>
      <w:r>
        <w:tab/>
        <w:t xml:space="preserve"> </w:t>
      </w:r>
      <w:r w:rsidRPr="0030003D">
        <w:rPr>
          <w:u w:val="thick"/>
        </w:rPr>
        <w:t>Prawda</w:t>
      </w:r>
      <w:r>
        <w:t xml:space="preserve"> Nieprawda</w:t>
      </w:r>
    </w:p>
    <w:p w:rsidR="00B72464" w:rsidRDefault="00B72464" w:rsidP="00B72464">
      <w:pPr>
        <w:pStyle w:val="Akapitzlist"/>
        <w:numPr>
          <w:ilvl w:val="0"/>
          <w:numId w:val="6"/>
        </w:numPr>
        <w:ind w:left="360"/>
      </w:pPr>
      <w:r>
        <w:t>Park Mużakowski leży na granicy polsko-niemieckiej</w:t>
      </w:r>
      <w:r w:rsidRPr="0030003D">
        <w:t xml:space="preserve">. </w:t>
      </w:r>
      <w:r>
        <w:tab/>
      </w:r>
      <w:r>
        <w:tab/>
      </w:r>
      <w:r w:rsidRPr="0030003D">
        <w:t>Prawda</w:t>
      </w:r>
      <w:r>
        <w:t xml:space="preserve"> </w:t>
      </w:r>
      <w:r>
        <w:tab/>
        <w:t>Nieprawda</w:t>
      </w:r>
    </w:p>
    <w:p w:rsidR="00B72464" w:rsidRDefault="00B72464" w:rsidP="00B72464">
      <w:pPr>
        <w:pStyle w:val="Akapitzlist"/>
        <w:numPr>
          <w:ilvl w:val="0"/>
          <w:numId w:val="6"/>
        </w:numPr>
        <w:ind w:left="360"/>
      </w:pPr>
      <w:r>
        <w:t>Park można zwiedzać tylko pieszo.</w:t>
      </w:r>
      <w:r w:rsidRPr="0030003D">
        <w:t xml:space="preserve"> </w:t>
      </w:r>
      <w:r>
        <w:tab/>
      </w:r>
      <w:r>
        <w:tab/>
      </w:r>
      <w:r>
        <w:tab/>
      </w:r>
      <w:r>
        <w:tab/>
      </w:r>
      <w:r w:rsidRPr="0030003D">
        <w:t>Prawda</w:t>
      </w:r>
      <w:r>
        <w:t xml:space="preserve"> </w:t>
      </w:r>
      <w:r>
        <w:tab/>
        <w:t>Nieprawda</w:t>
      </w:r>
    </w:p>
    <w:p w:rsidR="00B72464" w:rsidRDefault="00B72464" w:rsidP="00B72464">
      <w:pPr>
        <w:pStyle w:val="Akapitzlist"/>
        <w:numPr>
          <w:ilvl w:val="0"/>
          <w:numId w:val="6"/>
        </w:numPr>
        <w:ind w:left="360"/>
      </w:pPr>
      <w:r>
        <w:t>Jest to ogród w stylu japońskim.</w:t>
      </w:r>
      <w:r w:rsidRPr="0030003D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0003D">
        <w:t>Prawda</w:t>
      </w:r>
      <w:r>
        <w:t xml:space="preserve"> </w:t>
      </w:r>
      <w:r>
        <w:tab/>
        <w:t>Nieprawda</w:t>
      </w:r>
    </w:p>
    <w:p w:rsidR="00B72464" w:rsidRDefault="00B72464" w:rsidP="00B72464">
      <w:pPr>
        <w:pStyle w:val="Akapitzlist"/>
        <w:numPr>
          <w:ilvl w:val="0"/>
          <w:numId w:val="6"/>
        </w:numPr>
        <w:ind w:left="360"/>
      </w:pPr>
      <w:r>
        <w:t>Park jest najładniejszy zimą.</w:t>
      </w:r>
      <w:r>
        <w:tab/>
      </w:r>
      <w:r>
        <w:tab/>
      </w:r>
      <w:r w:rsidRPr="0030003D">
        <w:t xml:space="preserve"> </w:t>
      </w:r>
      <w:r>
        <w:tab/>
      </w:r>
      <w:r>
        <w:tab/>
      </w:r>
      <w:r>
        <w:tab/>
      </w:r>
      <w:r w:rsidRPr="0030003D">
        <w:t>Prawda</w:t>
      </w:r>
      <w:r>
        <w:t xml:space="preserve"> </w:t>
      </w:r>
      <w:r>
        <w:tab/>
        <w:t>Nieprawda</w:t>
      </w:r>
    </w:p>
    <w:p w:rsidR="00B72464" w:rsidRDefault="00B72464" w:rsidP="00B72464">
      <w:pPr>
        <w:pStyle w:val="Akapitzlist"/>
        <w:numPr>
          <w:ilvl w:val="0"/>
          <w:numId w:val="6"/>
        </w:numPr>
        <w:ind w:left="360"/>
      </w:pPr>
      <w:r>
        <w:t xml:space="preserve">Jola poleca wycieczkę do parku dla osób, które lubią ruch na świeżym powietrzu. </w:t>
      </w:r>
    </w:p>
    <w:p w:rsidR="00B72464" w:rsidRPr="00B72464" w:rsidRDefault="00B72464" w:rsidP="00B72464">
      <w:pPr>
        <w:tabs>
          <w:tab w:val="left" w:pos="7050"/>
        </w:tabs>
      </w:pPr>
      <w:r>
        <w:tab/>
      </w:r>
      <w:r w:rsidRPr="0030003D">
        <w:t>Prawda</w:t>
      </w:r>
      <w:r>
        <w:t xml:space="preserve"> Nieprawda</w:t>
      </w:r>
    </w:p>
    <w:p w:rsidR="007A3504" w:rsidRPr="00B72464" w:rsidRDefault="007A3504" w:rsidP="007A3504">
      <w:pPr>
        <w:tabs>
          <w:tab w:val="left" w:pos="7050"/>
        </w:tabs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206C2F" w:rsidTr="005944E8">
        <w:tc>
          <w:tcPr>
            <w:tcW w:w="7763" w:type="dxa"/>
          </w:tcPr>
          <w:p w:rsidR="00206C2F" w:rsidRDefault="00E522AF" w:rsidP="005944E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206C2F">
              <w:rPr>
                <w:rFonts w:cs="Times New Roman"/>
                <w:b/>
              </w:rPr>
              <w:t xml:space="preserve">. </w:t>
            </w:r>
            <w:r w:rsidR="00206C2F" w:rsidRPr="00AE0C4E">
              <w:rPr>
                <w:rFonts w:cs="Times New Roman"/>
                <w:b/>
              </w:rPr>
              <w:t>Proszę przeczytać dialog a następnie zdecydować, czy podane informacje są prawdziwe czy nie.</w:t>
            </w:r>
          </w:p>
        </w:tc>
        <w:tc>
          <w:tcPr>
            <w:tcW w:w="1449" w:type="dxa"/>
          </w:tcPr>
          <w:p w:rsidR="00206C2F" w:rsidRDefault="00206C2F" w:rsidP="005944E8">
            <w:pPr>
              <w:rPr>
                <w:rFonts w:cs="Times New Roman"/>
                <w:b/>
              </w:rPr>
            </w:pPr>
            <w:r w:rsidRPr="00B9382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........../ 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B9382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 p.</w:t>
            </w:r>
          </w:p>
        </w:tc>
      </w:tr>
      <w:tr w:rsidR="00206C2F" w:rsidRPr="005D7646" w:rsidTr="005944E8">
        <w:tc>
          <w:tcPr>
            <w:tcW w:w="7763" w:type="dxa"/>
          </w:tcPr>
          <w:p w:rsidR="00206C2F" w:rsidRDefault="00206C2F" w:rsidP="005944E8">
            <w:pPr>
              <w:rPr>
                <w:rStyle w:val="fontstyle01"/>
                <w:lang w:val="en-GB"/>
              </w:rPr>
            </w:pPr>
            <w:r w:rsidRPr="00AE1AE7">
              <w:rPr>
                <w:rStyle w:val="fontstyle01"/>
                <w:lang w:val="en-US"/>
              </w:rPr>
              <w:t>Read the dia</w:t>
            </w:r>
            <w:r w:rsidRPr="00095D56">
              <w:rPr>
                <w:rStyle w:val="fontstyle01"/>
                <w:lang w:val="en-GB"/>
              </w:rPr>
              <w:t>log and then decide whether the information given below is true (prawda) or false (nieprawda).</w:t>
            </w:r>
          </w:p>
          <w:p w:rsidR="002763DF" w:rsidRPr="00095D56" w:rsidRDefault="002763DF" w:rsidP="005944E8">
            <w:pPr>
              <w:rPr>
                <w:rFonts w:cs="Times New Roman"/>
                <w:b/>
                <w:lang w:val="en-GB"/>
              </w:rPr>
            </w:pPr>
          </w:p>
        </w:tc>
        <w:tc>
          <w:tcPr>
            <w:tcW w:w="1449" w:type="dxa"/>
          </w:tcPr>
          <w:p w:rsidR="00206C2F" w:rsidRPr="00B93828" w:rsidRDefault="00206C2F" w:rsidP="005944E8">
            <w:pPr>
              <w:rPr>
                <w:rFonts w:cs="Times New Roman"/>
                <w:b/>
                <w:lang w:val="en-GB"/>
              </w:rPr>
            </w:pPr>
          </w:p>
        </w:tc>
      </w:tr>
    </w:tbl>
    <w:p w:rsidR="00206C2F" w:rsidRPr="00045C1F" w:rsidRDefault="00206C2F" w:rsidP="00206C2F">
      <w:pPr>
        <w:jc w:val="both"/>
      </w:pPr>
      <w:r>
        <w:t xml:space="preserve">Adam </w:t>
      </w:r>
      <w:r w:rsidRPr="00045C1F">
        <w:t xml:space="preserve">- </w:t>
      </w:r>
      <w:r>
        <w:t>Zbliżają się święta. Gdzie spędzisz Wigilię</w:t>
      </w:r>
      <w:r w:rsidRPr="00045C1F">
        <w:t xml:space="preserve">? </w:t>
      </w:r>
    </w:p>
    <w:p w:rsidR="00206C2F" w:rsidRPr="00045C1F" w:rsidRDefault="00206C2F" w:rsidP="00206C2F">
      <w:pPr>
        <w:jc w:val="both"/>
      </w:pPr>
      <w:r>
        <w:t xml:space="preserve">Ewelina </w:t>
      </w:r>
      <w:r w:rsidRPr="00045C1F">
        <w:t xml:space="preserve">- </w:t>
      </w:r>
      <w:r>
        <w:t>Jeszcze nie wiem, cho</w:t>
      </w:r>
      <w:r w:rsidR="00875D79">
        <w:t>ć</w:t>
      </w:r>
      <w:r>
        <w:t xml:space="preserve"> już marzę o pierogach z grzybami i kapustą</w:t>
      </w:r>
      <w:r w:rsidRPr="00045C1F">
        <w:t xml:space="preserve">. </w:t>
      </w:r>
    </w:p>
    <w:p w:rsidR="00206C2F" w:rsidRPr="00045C1F" w:rsidRDefault="00206C2F" w:rsidP="00206C2F">
      <w:pPr>
        <w:jc w:val="both"/>
      </w:pPr>
      <w:r>
        <w:t>Adam</w:t>
      </w:r>
      <w:r w:rsidRPr="00045C1F">
        <w:t xml:space="preserve"> - </w:t>
      </w:r>
      <w:r>
        <w:t>U nas przygotowuje je mama, ja robię makowiec, a tata szykuje karpia.</w:t>
      </w:r>
      <w:r w:rsidRPr="00045C1F">
        <w:t xml:space="preserve"> </w:t>
      </w:r>
    </w:p>
    <w:p w:rsidR="00206C2F" w:rsidRPr="00045C1F" w:rsidRDefault="00206C2F" w:rsidP="00206C2F">
      <w:pPr>
        <w:jc w:val="both"/>
      </w:pPr>
      <w:r>
        <w:t>Ewelina</w:t>
      </w:r>
      <w:r w:rsidRPr="00045C1F">
        <w:t xml:space="preserve"> -</w:t>
      </w:r>
      <w:r>
        <w:t xml:space="preserve"> A kto ubiera choinkę?</w:t>
      </w:r>
    </w:p>
    <w:p w:rsidR="00206C2F" w:rsidRPr="000A5A11" w:rsidRDefault="00206C2F" w:rsidP="00206C2F">
      <w:pPr>
        <w:jc w:val="both"/>
      </w:pPr>
      <w:r>
        <w:t>Adam</w:t>
      </w:r>
      <w:r w:rsidRPr="000A5A11">
        <w:t xml:space="preserve"> - </w:t>
      </w:r>
      <w:r>
        <w:t>Robimy to wszyscy razem, to nasza tradycja.</w:t>
      </w:r>
      <w:r w:rsidRPr="000A5A11">
        <w:t xml:space="preserve"> </w:t>
      </w:r>
    </w:p>
    <w:p w:rsidR="00206C2F" w:rsidRPr="00045C1F" w:rsidRDefault="00206C2F" w:rsidP="00206C2F">
      <w:pPr>
        <w:jc w:val="both"/>
      </w:pPr>
      <w:r>
        <w:t>Ewelina</w:t>
      </w:r>
      <w:r w:rsidRPr="00045C1F">
        <w:t xml:space="preserve"> - </w:t>
      </w:r>
      <w:r>
        <w:t>Tęsknię za świętami w domu, ale nie mogę teraz wyjechać</w:t>
      </w:r>
      <w:r w:rsidRPr="00045C1F">
        <w:t>.</w:t>
      </w:r>
      <w:r>
        <w:t xml:space="preserve"> </w:t>
      </w:r>
      <w:r w:rsidRPr="00045C1F">
        <w:t xml:space="preserve"> </w:t>
      </w:r>
    </w:p>
    <w:p w:rsidR="00206C2F" w:rsidRPr="00045C1F" w:rsidRDefault="00206C2F" w:rsidP="00206C2F">
      <w:pPr>
        <w:jc w:val="both"/>
      </w:pPr>
      <w:r>
        <w:t>Adam</w:t>
      </w:r>
      <w:r w:rsidRPr="00045C1F">
        <w:t xml:space="preserve"> - </w:t>
      </w:r>
      <w:r>
        <w:t>To może spędzisz je z nami? Mama będzie zachwycona.</w:t>
      </w:r>
    </w:p>
    <w:p w:rsidR="00206C2F" w:rsidRDefault="00206C2F" w:rsidP="00206C2F">
      <w:pPr>
        <w:jc w:val="both"/>
      </w:pPr>
      <w:r>
        <w:t>Ewelina</w:t>
      </w:r>
      <w:r w:rsidRPr="00045C1F">
        <w:t xml:space="preserve"> - </w:t>
      </w:r>
      <w:r>
        <w:t>Chętnie, jeśli tylko pozwoli mi przygotować jedną z potraw świątecznych.</w:t>
      </w:r>
    </w:p>
    <w:p w:rsidR="00206C2F" w:rsidRDefault="00206C2F" w:rsidP="00206C2F">
      <w:pPr>
        <w:jc w:val="both"/>
      </w:pPr>
      <w:r>
        <w:t>Adam - I możemy razem przygotować prezenty pod choinkę. Słyszałaś już polskie kol</w:t>
      </w:r>
      <w:r w:rsidR="00875D79">
        <w:t>ę</w:t>
      </w:r>
      <w:r>
        <w:t xml:space="preserve">dy? </w:t>
      </w:r>
    </w:p>
    <w:p w:rsidR="00206C2F" w:rsidRPr="00045C1F" w:rsidRDefault="00206C2F" w:rsidP="00206C2F">
      <w:pPr>
        <w:jc w:val="both"/>
      </w:pPr>
      <w:r>
        <w:t>Ewelina – Nie, jestem tu dopiero pół roku i nie miałam jeszcze okazji.</w:t>
      </w:r>
    </w:p>
    <w:p w:rsidR="00206C2F" w:rsidRPr="00045C1F" w:rsidRDefault="00206C2F" w:rsidP="00206C2F">
      <w:pPr>
        <w:jc w:val="both"/>
      </w:pPr>
      <w:r>
        <w:t xml:space="preserve">Adam - </w:t>
      </w:r>
      <w:r w:rsidR="00875D79">
        <w:t xml:space="preserve">To bardzo stare, religijne pieśni. </w:t>
      </w:r>
      <w:r>
        <w:t xml:space="preserve">W moim domu śpiewamy je po kolacji. </w:t>
      </w:r>
      <w:r w:rsidR="00875D79">
        <w:t>Będziesz mogła się ich nauczyć!</w:t>
      </w:r>
    </w:p>
    <w:p w:rsidR="00206C2F" w:rsidRDefault="00206C2F" w:rsidP="00206C2F">
      <w:pPr>
        <w:rPr>
          <w:rFonts w:cs="Times New Roman"/>
        </w:rPr>
      </w:pPr>
    </w:p>
    <w:p w:rsidR="00206C2F" w:rsidRDefault="00206C2F" w:rsidP="00206C2F">
      <w:pPr>
        <w:rPr>
          <w:rFonts w:cs="Times New Roman"/>
        </w:rPr>
      </w:pPr>
      <w:r w:rsidRPr="00F5789B">
        <w:rPr>
          <w:rFonts w:cs="Times New Roman"/>
          <w:b/>
        </w:rPr>
        <w:t>Przykład</w:t>
      </w:r>
      <w:r w:rsidR="00716B85">
        <w:rPr>
          <w:rFonts w:cs="Times New Roman"/>
          <w:b/>
        </w:rPr>
        <w:t xml:space="preserve">: </w:t>
      </w:r>
      <w:r>
        <w:rPr>
          <w:rFonts w:cs="Times New Roman"/>
        </w:rPr>
        <w:t xml:space="preserve">Adam </w:t>
      </w:r>
      <w:r w:rsidR="00875D79">
        <w:rPr>
          <w:rFonts w:cs="Times New Roman"/>
        </w:rPr>
        <w:t>i Ewelina mówią o świętach wielkanocnych</w:t>
      </w:r>
      <w:r>
        <w:rPr>
          <w:rFonts w:cs="Times New Roman"/>
        </w:rPr>
        <w:t>.</w:t>
      </w:r>
      <w:r>
        <w:rPr>
          <w:rFonts w:cs="Times New Roman"/>
        </w:rPr>
        <w:tab/>
      </w:r>
      <w:r w:rsidRPr="00875D79">
        <w:rPr>
          <w:rFonts w:cs="Times New Roman"/>
        </w:rPr>
        <w:t>Prawda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875D79">
        <w:rPr>
          <w:rFonts w:cs="Times New Roman"/>
          <w:u w:val="single"/>
        </w:rPr>
        <w:t>Nieprawda</w:t>
      </w:r>
    </w:p>
    <w:p w:rsidR="00206C2F" w:rsidRDefault="00716B85" w:rsidP="00206C2F">
      <w:pPr>
        <w:rPr>
          <w:rFonts w:cs="Times New Roman"/>
        </w:rPr>
      </w:pPr>
      <w:r>
        <w:rPr>
          <w:rFonts w:cs="Times New Roman"/>
        </w:rPr>
        <w:t>A</w:t>
      </w:r>
      <w:r w:rsidR="00206C2F">
        <w:rPr>
          <w:rFonts w:cs="Times New Roman"/>
        </w:rPr>
        <w:t xml:space="preserve">. Adam </w:t>
      </w:r>
      <w:r w:rsidR="00875D79">
        <w:rPr>
          <w:rFonts w:cs="Times New Roman"/>
        </w:rPr>
        <w:t>umie upiec makowiec</w:t>
      </w:r>
      <w:r w:rsidR="00206C2F">
        <w:rPr>
          <w:rFonts w:cs="Times New Roman"/>
        </w:rPr>
        <w:t xml:space="preserve">. </w:t>
      </w:r>
      <w:r w:rsidR="00206C2F">
        <w:rPr>
          <w:rFonts w:cs="Times New Roman"/>
        </w:rPr>
        <w:tab/>
      </w:r>
      <w:r w:rsidR="00206C2F">
        <w:rPr>
          <w:rFonts w:cs="Times New Roman"/>
        </w:rPr>
        <w:tab/>
      </w:r>
      <w:r w:rsidR="00206C2F">
        <w:rPr>
          <w:rFonts w:cs="Times New Roman"/>
        </w:rPr>
        <w:tab/>
      </w:r>
      <w:r w:rsidR="00206C2F">
        <w:rPr>
          <w:rFonts w:cs="Times New Roman"/>
        </w:rPr>
        <w:tab/>
      </w:r>
      <w:r w:rsidR="00206C2F">
        <w:rPr>
          <w:rFonts w:cs="Times New Roman"/>
        </w:rPr>
        <w:tab/>
      </w:r>
      <w:r w:rsidR="00206C2F" w:rsidRPr="00BD14DA">
        <w:rPr>
          <w:rFonts w:cs="Times New Roman"/>
        </w:rPr>
        <w:t xml:space="preserve">Prawda </w:t>
      </w:r>
      <w:r w:rsidR="00206C2F">
        <w:rPr>
          <w:rFonts w:cs="Times New Roman"/>
        </w:rPr>
        <w:tab/>
        <w:t>Nieprawda</w:t>
      </w:r>
    </w:p>
    <w:p w:rsidR="00206C2F" w:rsidRDefault="00716B85" w:rsidP="00206C2F">
      <w:pPr>
        <w:rPr>
          <w:rFonts w:cs="Times New Roman"/>
        </w:rPr>
      </w:pPr>
      <w:r>
        <w:rPr>
          <w:rFonts w:cs="Times New Roman"/>
        </w:rPr>
        <w:lastRenderedPageBreak/>
        <w:t>B</w:t>
      </w:r>
      <w:r w:rsidR="00206C2F">
        <w:rPr>
          <w:rFonts w:cs="Times New Roman"/>
        </w:rPr>
        <w:t>.</w:t>
      </w:r>
      <w:r w:rsidR="00875D79">
        <w:rPr>
          <w:rFonts w:cs="Times New Roman"/>
        </w:rPr>
        <w:t xml:space="preserve"> Ubieranie choinki na Boże Narodzenie to świąteczna tradycja</w:t>
      </w:r>
      <w:r w:rsidR="00206C2F">
        <w:rPr>
          <w:rFonts w:cs="Times New Roman"/>
        </w:rPr>
        <w:t>.</w:t>
      </w:r>
      <w:r w:rsidR="00206C2F" w:rsidRPr="00BD14DA">
        <w:rPr>
          <w:rFonts w:cs="Times New Roman"/>
        </w:rPr>
        <w:t xml:space="preserve"> </w:t>
      </w:r>
      <w:r w:rsidR="00206C2F">
        <w:rPr>
          <w:rFonts w:cs="Times New Roman"/>
        </w:rPr>
        <w:tab/>
      </w:r>
      <w:r w:rsidR="00206C2F" w:rsidRPr="00BD14DA">
        <w:rPr>
          <w:rFonts w:cs="Times New Roman"/>
        </w:rPr>
        <w:t xml:space="preserve">Prawda </w:t>
      </w:r>
      <w:r w:rsidR="00206C2F">
        <w:rPr>
          <w:rFonts w:cs="Times New Roman"/>
        </w:rPr>
        <w:tab/>
        <w:t>Nieprawda</w:t>
      </w:r>
    </w:p>
    <w:p w:rsidR="00206C2F" w:rsidRDefault="00716B85" w:rsidP="00206C2F">
      <w:pPr>
        <w:rPr>
          <w:rFonts w:cs="Times New Roman"/>
        </w:rPr>
      </w:pPr>
      <w:r>
        <w:rPr>
          <w:rFonts w:cs="Times New Roman"/>
        </w:rPr>
        <w:t>C</w:t>
      </w:r>
      <w:r w:rsidR="00206C2F">
        <w:rPr>
          <w:rFonts w:cs="Times New Roman"/>
        </w:rPr>
        <w:t xml:space="preserve">. </w:t>
      </w:r>
      <w:r w:rsidR="00875D79">
        <w:rPr>
          <w:rFonts w:cs="Times New Roman"/>
        </w:rPr>
        <w:t>Mama Adama nie będzie zadowolona z gości w święta</w:t>
      </w:r>
      <w:r w:rsidR="00206C2F">
        <w:rPr>
          <w:rFonts w:cs="Times New Roman"/>
        </w:rPr>
        <w:t>.</w:t>
      </w:r>
      <w:r w:rsidR="00206C2F" w:rsidRPr="00E016B8">
        <w:rPr>
          <w:rFonts w:cs="Times New Roman"/>
        </w:rPr>
        <w:t xml:space="preserve"> </w:t>
      </w:r>
      <w:r w:rsidR="00206C2F">
        <w:rPr>
          <w:rFonts w:cs="Times New Roman"/>
        </w:rPr>
        <w:tab/>
      </w:r>
      <w:r w:rsidR="00206C2F" w:rsidRPr="00BD14DA">
        <w:rPr>
          <w:rFonts w:cs="Times New Roman"/>
        </w:rPr>
        <w:t xml:space="preserve">Prawda </w:t>
      </w:r>
      <w:r w:rsidR="00206C2F">
        <w:rPr>
          <w:rFonts w:cs="Times New Roman"/>
        </w:rPr>
        <w:tab/>
        <w:t>Nieprawda</w:t>
      </w:r>
    </w:p>
    <w:p w:rsidR="00206C2F" w:rsidRDefault="00716B85" w:rsidP="00206C2F">
      <w:pPr>
        <w:rPr>
          <w:rFonts w:cs="Times New Roman"/>
        </w:rPr>
      </w:pPr>
      <w:r>
        <w:rPr>
          <w:rFonts w:cs="Times New Roman"/>
        </w:rPr>
        <w:t>D</w:t>
      </w:r>
      <w:r w:rsidR="00206C2F">
        <w:rPr>
          <w:rFonts w:cs="Times New Roman"/>
        </w:rPr>
        <w:t>.</w:t>
      </w:r>
      <w:r w:rsidR="00875D79">
        <w:rPr>
          <w:rFonts w:cs="Times New Roman"/>
        </w:rPr>
        <w:t xml:space="preserve"> Ewelina nie chce niczego gotować w święta</w:t>
      </w:r>
      <w:r w:rsidR="00206C2F">
        <w:rPr>
          <w:rFonts w:cs="Times New Roman"/>
        </w:rPr>
        <w:t>.</w:t>
      </w:r>
      <w:r w:rsidR="00206C2F" w:rsidRPr="00BD14DA">
        <w:rPr>
          <w:rFonts w:cs="Times New Roman"/>
        </w:rPr>
        <w:t xml:space="preserve"> </w:t>
      </w:r>
      <w:r w:rsidR="00875D79">
        <w:rPr>
          <w:rFonts w:cs="Times New Roman"/>
        </w:rPr>
        <w:tab/>
      </w:r>
      <w:r w:rsidR="00206C2F">
        <w:rPr>
          <w:rFonts w:cs="Times New Roman"/>
        </w:rPr>
        <w:tab/>
      </w:r>
      <w:r w:rsidR="00206C2F">
        <w:rPr>
          <w:rFonts w:cs="Times New Roman"/>
        </w:rPr>
        <w:tab/>
      </w:r>
      <w:r w:rsidR="00206C2F" w:rsidRPr="00BD14DA">
        <w:rPr>
          <w:rFonts w:cs="Times New Roman"/>
        </w:rPr>
        <w:t xml:space="preserve">Prawda </w:t>
      </w:r>
      <w:r w:rsidR="00206C2F">
        <w:rPr>
          <w:rFonts w:cs="Times New Roman"/>
        </w:rPr>
        <w:tab/>
        <w:t>Nieprawda</w:t>
      </w:r>
    </w:p>
    <w:p w:rsidR="00206C2F" w:rsidRDefault="00716B85" w:rsidP="00206C2F">
      <w:pPr>
        <w:rPr>
          <w:rFonts w:cs="Times New Roman"/>
        </w:rPr>
      </w:pPr>
      <w:r>
        <w:rPr>
          <w:rFonts w:cs="Times New Roman"/>
        </w:rPr>
        <w:t>E</w:t>
      </w:r>
      <w:r w:rsidR="00206C2F">
        <w:rPr>
          <w:rFonts w:cs="Times New Roman"/>
        </w:rPr>
        <w:t xml:space="preserve">. Adam </w:t>
      </w:r>
      <w:r w:rsidR="00875D79">
        <w:rPr>
          <w:rFonts w:cs="Times New Roman"/>
        </w:rPr>
        <w:t>chce wspólnie przygotować prezenty pod choinkę</w:t>
      </w:r>
      <w:r w:rsidR="00206C2F">
        <w:rPr>
          <w:rFonts w:cs="Times New Roman"/>
        </w:rPr>
        <w:t>.</w:t>
      </w:r>
      <w:r w:rsidR="00206C2F">
        <w:rPr>
          <w:rFonts w:cs="Times New Roman"/>
        </w:rPr>
        <w:tab/>
      </w:r>
      <w:r w:rsidR="00206C2F" w:rsidRPr="00BD14DA">
        <w:rPr>
          <w:rFonts w:cs="Times New Roman"/>
        </w:rPr>
        <w:t xml:space="preserve">Prawda </w:t>
      </w:r>
      <w:r w:rsidR="00206C2F">
        <w:rPr>
          <w:rFonts w:cs="Times New Roman"/>
        </w:rPr>
        <w:tab/>
        <w:t>Nieprawda</w:t>
      </w:r>
    </w:p>
    <w:p w:rsidR="00206C2F" w:rsidRDefault="00716B85" w:rsidP="00206C2F">
      <w:pPr>
        <w:rPr>
          <w:rFonts w:cs="Times New Roman"/>
        </w:rPr>
      </w:pPr>
      <w:r>
        <w:rPr>
          <w:rFonts w:cs="Times New Roman"/>
        </w:rPr>
        <w:t>F</w:t>
      </w:r>
      <w:r w:rsidR="00206C2F">
        <w:rPr>
          <w:rFonts w:cs="Times New Roman"/>
        </w:rPr>
        <w:t>.</w:t>
      </w:r>
      <w:r w:rsidR="00875D79">
        <w:rPr>
          <w:rFonts w:cs="Times New Roman"/>
        </w:rPr>
        <w:t xml:space="preserve"> Ewelina jest w Polsce już od roku</w:t>
      </w:r>
      <w:r w:rsidR="00206C2F">
        <w:rPr>
          <w:rFonts w:cs="Times New Roman"/>
        </w:rPr>
        <w:t>.</w:t>
      </w:r>
      <w:r w:rsidR="00206C2F">
        <w:rPr>
          <w:rFonts w:cs="Times New Roman"/>
        </w:rPr>
        <w:tab/>
      </w:r>
      <w:r w:rsidR="00206C2F">
        <w:rPr>
          <w:rFonts w:cs="Times New Roman"/>
        </w:rPr>
        <w:tab/>
      </w:r>
      <w:r w:rsidR="00875D79">
        <w:rPr>
          <w:rFonts w:cs="Times New Roman"/>
        </w:rPr>
        <w:tab/>
      </w:r>
      <w:r w:rsidR="00206C2F">
        <w:rPr>
          <w:rFonts w:cs="Times New Roman"/>
        </w:rPr>
        <w:tab/>
      </w:r>
      <w:r w:rsidR="00206C2F" w:rsidRPr="00BD14DA">
        <w:rPr>
          <w:rFonts w:cs="Times New Roman"/>
        </w:rPr>
        <w:t xml:space="preserve">Prawda </w:t>
      </w:r>
      <w:r w:rsidR="00206C2F">
        <w:rPr>
          <w:rFonts w:cs="Times New Roman"/>
        </w:rPr>
        <w:tab/>
        <w:t>Nieprawda</w:t>
      </w:r>
    </w:p>
    <w:p w:rsidR="00206C2F" w:rsidRDefault="00716B85" w:rsidP="00206C2F">
      <w:pPr>
        <w:rPr>
          <w:rFonts w:cs="Times New Roman"/>
        </w:rPr>
      </w:pPr>
      <w:r>
        <w:rPr>
          <w:rFonts w:cs="Times New Roman"/>
        </w:rPr>
        <w:t>G</w:t>
      </w:r>
      <w:r w:rsidR="00206C2F">
        <w:rPr>
          <w:rFonts w:cs="Times New Roman"/>
        </w:rPr>
        <w:t xml:space="preserve">. </w:t>
      </w:r>
      <w:r w:rsidR="00875D79">
        <w:rPr>
          <w:rFonts w:cs="Times New Roman"/>
        </w:rPr>
        <w:t>Adam chce nauczyć Ewelinę śpiewać polskie kolędy</w:t>
      </w:r>
      <w:r w:rsidR="00206C2F">
        <w:rPr>
          <w:rFonts w:cs="Times New Roman"/>
        </w:rPr>
        <w:t>.</w:t>
      </w:r>
      <w:r w:rsidR="00206C2F" w:rsidRPr="00BD14DA">
        <w:rPr>
          <w:rFonts w:cs="Times New Roman"/>
        </w:rPr>
        <w:t xml:space="preserve"> </w:t>
      </w:r>
      <w:r w:rsidR="00206C2F">
        <w:rPr>
          <w:rFonts w:cs="Times New Roman"/>
        </w:rPr>
        <w:tab/>
      </w:r>
      <w:r w:rsidR="00206C2F">
        <w:rPr>
          <w:rFonts w:cs="Times New Roman"/>
        </w:rPr>
        <w:tab/>
      </w:r>
      <w:r w:rsidR="00206C2F" w:rsidRPr="00BD14DA">
        <w:rPr>
          <w:rFonts w:cs="Times New Roman"/>
        </w:rPr>
        <w:t xml:space="preserve">Prawda </w:t>
      </w:r>
      <w:r w:rsidR="00206C2F">
        <w:rPr>
          <w:rFonts w:cs="Times New Roman"/>
        </w:rPr>
        <w:tab/>
        <w:t>Nieprawda</w:t>
      </w:r>
    </w:p>
    <w:p w:rsidR="00206C2F" w:rsidRDefault="00206C2F" w:rsidP="00206C2F">
      <w:pPr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4"/>
        <w:gridCol w:w="2304"/>
      </w:tblGrid>
      <w:tr w:rsidR="00206C2F" w:rsidRPr="00F5789B" w:rsidTr="005944E8">
        <w:tc>
          <w:tcPr>
            <w:tcW w:w="6984" w:type="dxa"/>
            <w:vAlign w:val="center"/>
            <w:hideMark/>
          </w:tcPr>
          <w:p w:rsidR="00206C2F" w:rsidRPr="00F5789B" w:rsidRDefault="00E522AF" w:rsidP="005944E8">
            <w:pPr>
              <w:rPr>
                <w:rFonts w:eastAsia="Times New Roman" w:cs="Times New Roman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3</w:t>
            </w:r>
            <w:r w:rsidR="00206C2F" w:rsidRPr="00F5789B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 xml:space="preserve">. Proszę podkreślić właściwe formy. </w:t>
            </w:r>
          </w:p>
        </w:tc>
        <w:tc>
          <w:tcPr>
            <w:tcW w:w="2304" w:type="dxa"/>
            <w:vAlign w:val="center"/>
            <w:hideMark/>
          </w:tcPr>
          <w:p w:rsidR="00206C2F" w:rsidRPr="00F5789B" w:rsidRDefault="00206C2F" w:rsidP="005944E8">
            <w:pPr>
              <w:jc w:val="right"/>
              <w:rPr>
                <w:rFonts w:eastAsia="Times New Roman" w:cs="Times New Roman"/>
              </w:rPr>
            </w:pPr>
            <w:r w:rsidRPr="00F5789B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........../ 10 p.</w:t>
            </w:r>
          </w:p>
        </w:tc>
      </w:tr>
      <w:tr w:rsidR="00206C2F" w:rsidRPr="00F5789B" w:rsidTr="005944E8">
        <w:tc>
          <w:tcPr>
            <w:tcW w:w="6984" w:type="dxa"/>
            <w:vAlign w:val="center"/>
            <w:hideMark/>
          </w:tcPr>
          <w:p w:rsidR="00206C2F" w:rsidRPr="00F5789B" w:rsidRDefault="00206C2F" w:rsidP="005944E8">
            <w:pPr>
              <w:rPr>
                <w:rFonts w:eastAsia="Times New Roman" w:cs="Times New Roman"/>
              </w:rPr>
            </w:pPr>
            <w:r w:rsidRPr="00F5789B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Underline the correct forms.</w:t>
            </w:r>
          </w:p>
        </w:tc>
        <w:tc>
          <w:tcPr>
            <w:tcW w:w="0" w:type="auto"/>
            <w:vAlign w:val="center"/>
            <w:hideMark/>
          </w:tcPr>
          <w:p w:rsidR="00206C2F" w:rsidRPr="00F5789B" w:rsidRDefault="00206C2F" w:rsidP="005944E8">
            <w:pPr>
              <w:rPr>
                <w:rFonts w:eastAsia="Times New Roman" w:cs="Times New Roman"/>
              </w:rPr>
            </w:pPr>
          </w:p>
        </w:tc>
      </w:tr>
    </w:tbl>
    <w:p w:rsidR="00206C2F" w:rsidRDefault="00206C2F" w:rsidP="00206C2F">
      <w:pPr>
        <w:spacing w:after="200"/>
      </w:pPr>
      <w:r>
        <w:t xml:space="preserve">Przykład. </w:t>
      </w:r>
      <w:r w:rsidR="00E0378D">
        <w:rPr>
          <w:rFonts w:eastAsia="Times New Roman" w:cs="Times New Roman"/>
        </w:rPr>
        <w:t xml:space="preserve">Chcę studiować filologię rosyjską na </w:t>
      </w:r>
      <w:r>
        <w:rPr>
          <w:rFonts w:eastAsia="Times New Roman" w:cs="Times New Roman"/>
        </w:rPr>
        <w:t>(</w:t>
      </w:r>
      <w:r w:rsidR="00E0378D">
        <w:rPr>
          <w:rFonts w:eastAsia="Times New Roman" w:cs="Times New Roman"/>
        </w:rPr>
        <w:t>uniwersytet</w:t>
      </w:r>
      <w:r>
        <w:rPr>
          <w:rFonts w:eastAsia="Times New Roman" w:cs="Times New Roman"/>
        </w:rPr>
        <w:t xml:space="preserve">, </w:t>
      </w:r>
      <w:r w:rsidR="00E0378D" w:rsidRPr="00E0378D">
        <w:rPr>
          <w:rFonts w:eastAsia="Times New Roman" w:cs="Times New Roman"/>
          <w:u w:val="single"/>
        </w:rPr>
        <w:t>uniwersytecie</w:t>
      </w:r>
      <w:r>
        <w:rPr>
          <w:rFonts w:eastAsia="Times New Roman" w:cs="Times New Roman"/>
        </w:rPr>
        <w:t xml:space="preserve">, </w:t>
      </w:r>
      <w:r w:rsidR="00E0378D">
        <w:rPr>
          <w:rFonts w:eastAsia="Times New Roman" w:cs="Times New Roman"/>
        </w:rPr>
        <w:t>uniwersytetu</w:t>
      </w:r>
      <w:r>
        <w:rPr>
          <w:rFonts w:eastAsia="Times New Roman" w:cs="Times New Roman"/>
        </w:rPr>
        <w:t>).</w:t>
      </w:r>
    </w:p>
    <w:p w:rsidR="00206C2F" w:rsidRDefault="00E0378D" w:rsidP="00206C2F">
      <w:pPr>
        <w:pStyle w:val="Akapitzlist"/>
        <w:numPr>
          <w:ilvl w:val="0"/>
          <w:numId w:val="2"/>
        </w:numPr>
        <w:spacing w:after="200"/>
      </w:pPr>
      <w:r>
        <w:t xml:space="preserve">Najpierw muszę zjeść obiad. Spotkajmy się po  ................... </w:t>
      </w:r>
      <w:r w:rsidR="00206C2F">
        <w:t>(</w:t>
      </w:r>
      <w:r>
        <w:t>obiadu, obiad, obiedzie</w:t>
      </w:r>
      <w:r w:rsidR="00206C2F">
        <w:t>)</w:t>
      </w:r>
    </w:p>
    <w:p w:rsidR="00206C2F" w:rsidRPr="00AB3577" w:rsidRDefault="00E0378D" w:rsidP="00206C2F">
      <w:pPr>
        <w:pStyle w:val="Akapitzlist"/>
        <w:numPr>
          <w:ilvl w:val="0"/>
          <w:numId w:val="2"/>
        </w:numPr>
        <w:spacing w:after="200"/>
      </w:pPr>
      <w:r>
        <w:t>Przy samochodzie stoją sami mężczyźni</w:t>
      </w:r>
      <w:r w:rsidR="00206C2F" w:rsidRPr="007036CB">
        <w:rPr>
          <w:rFonts w:cs="Times New Roman"/>
        </w:rPr>
        <w:t xml:space="preserve">. </w:t>
      </w:r>
      <w:r>
        <w:rPr>
          <w:rFonts w:cs="Times New Roman"/>
        </w:rPr>
        <w:t>O, popatrz, podchodzi jesz</w:t>
      </w:r>
      <w:r w:rsidR="00FF4799">
        <w:rPr>
          <w:rFonts w:cs="Times New Roman"/>
        </w:rPr>
        <w:t>cz</w:t>
      </w:r>
      <w:r>
        <w:rPr>
          <w:rFonts w:cs="Times New Roman"/>
        </w:rPr>
        <w:t>e jeden ...................</w:t>
      </w:r>
      <w:r w:rsidR="00206C2F" w:rsidRPr="007036CB">
        <w:rPr>
          <w:rFonts w:cs="Times New Roman"/>
        </w:rPr>
        <w:t xml:space="preserve"> (</w:t>
      </w:r>
      <w:r>
        <w:rPr>
          <w:rFonts w:cs="Times New Roman"/>
        </w:rPr>
        <w:t>mężczyzna, mężczyźni, mężczyzny</w:t>
      </w:r>
      <w:r w:rsidR="00206C2F" w:rsidRPr="007036CB">
        <w:rPr>
          <w:rFonts w:cs="Times New Roman"/>
        </w:rPr>
        <w:t>)</w:t>
      </w:r>
      <w:r w:rsidR="00FF4799">
        <w:rPr>
          <w:rFonts w:cs="Times New Roman"/>
        </w:rPr>
        <w:t>.</w:t>
      </w:r>
    </w:p>
    <w:p w:rsidR="00206C2F" w:rsidRPr="00AB3577" w:rsidRDefault="00E0378D" w:rsidP="00206C2F">
      <w:pPr>
        <w:pStyle w:val="Akapitzlist"/>
        <w:numPr>
          <w:ilvl w:val="0"/>
          <w:numId w:val="2"/>
        </w:numPr>
        <w:spacing w:after="200"/>
      </w:pPr>
      <w:r>
        <w:rPr>
          <w:rFonts w:eastAsia="Times New Roman" w:cs="Times New Roman"/>
        </w:rPr>
        <w:t>To mój pies</w:t>
      </w:r>
      <w:r w:rsidR="00206C2F">
        <w:rPr>
          <w:rFonts w:eastAsia="Times New Roman" w:cs="Times New Roman"/>
        </w:rPr>
        <w:t xml:space="preserve">! </w:t>
      </w:r>
      <w:r>
        <w:rPr>
          <w:rFonts w:eastAsia="Times New Roman" w:cs="Times New Roman"/>
        </w:rPr>
        <w:t xml:space="preserve">Bardzo lubię takie radosne, młode ........................ </w:t>
      </w:r>
      <w:r w:rsidR="00206C2F">
        <w:rPr>
          <w:rFonts w:eastAsia="Times New Roman" w:cs="Times New Roman"/>
        </w:rPr>
        <w:t>(</w:t>
      </w:r>
      <w:r>
        <w:rPr>
          <w:rFonts w:eastAsia="Times New Roman" w:cs="Times New Roman"/>
        </w:rPr>
        <w:t>pies, psy, psach</w:t>
      </w:r>
      <w:r w:rsidR="00206C2F">
        <w:rPr>
          <w:rFonts w:eastAsia="Times New Roman" w:cs="Times New Roman"/>
        </w:rPr>
        <w:t>)</w:t>
      </w:r>
      <w:r>
        <w:rPr>
          <w:rFonts w:eastAsia="Times New Roman" w:cs="Times New Roman"/>
        </w:rPr>
        <w:t>.</w:t>
      </w:r>
    </w:p>
    <w:p w:rsidR="00206C2F" w:rsidRPr="00AB3577" w:rsidRDefault="00E0378D" w:rsidP="00206C2F">
      <w:pPr>
        <w:pStyle w:val="Akapitzlist"/>
        <w:numPr>
          <w:ilvl w:val="0"/>
          <w:numId w:val="2"/>
        </w:numPr>
        <w:spacing w:after="200"/>
      </w:pPr>
      <w:r>
        <w:rPr>
          <w:rFonts w:eastAsia="Times New Roman" w:cs="Times New Roman"/>
        </w:rPr>
        <w:t xml:space="preserve">Spotkałam wczoraj </w:t>
      </w:r>
      <w:r w:rsidR="00CA7F26">
        <w:rPr>
          <w:rFonts w:eastAsia="Times New Roman" w:cs="Times New Roman"/>
        </w:rPr>
        <w:t>cudzoziemca</w:t>
      </w:r>
      <w:r>
        <w:rPr>
          <w:rFonts w:eastAsia="Times New Roman" w:cs="Times New Roman"/>
        </w:rPr>
        <w:t xml:space="preserve">. Co? Wy też jesteście .................................. </w:t>
      </w:r>
      <w:r w:rsidR="00206C2F">
        <w:rPr>
          <w:rFonts w:eastAsia="Times New Roman" w:cs="Times New Roman"/>
        </w:rPr>
        <w:t>(</w:t>
      </w:r>
      <w:r>
        <w:rPr>
          <w:rFonts w:eastAsia="Times New Roman" w:cs="Times New Roman"/>
        </w:rPr>
        <w:t>cudzoziemiec, cudzoziemcem, cudzoziemcami)?</w:t>
      </w:r>
    </w:p>
    <w:p w:rsidR="00206C2F" w:rsidRPr="00AB3577" w:rsidRDefault="00E0378D" w:rsidP="00206C2F">
      <w:pPr>
        <w:pStyle w:val="Akapitzlist"/>
        <w:numPr>
          <w:ilvl w:val="0"/>
          <w:numId w:val="2"/>
        </w:numPr>
        <w:spacing w:after="200"/>
      </w:pPr>
      <w:r>
        <w:rPr>
          <w:rFonts w:eastAsia="Times New Roman" w:cs="Times New Roman"/>
        </w:rPr>
        <w:t>Piotruś ma kłopoty z zasypianiem. Przeczytasz ......................</w:t>
      </w:r>
      <w:r w:rsidR="00206C2F">
        <w:rPr>
          <w:rFonts w:eastAsia="Times New Roman" w:cs="Times New Roman"/>
        </w:rPr>
        <w:t xml:space="preserve"> (</w:t>
      </w:r>
      <w:r>
        <w:rPr>
          <w:rFonts w:eastAsia="Times New Roman" w:cs="Times New Roman"/>
        </w:rPr>
        <w:t>dziecku</w:t>
      </w:r>
      <w:r w:rsidR="00206C2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dzieci</w:t>
      </w:r>
      <w:r w:rsidR="00206C2F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dziecka) bajkę?</w:t>
      </w:r>
    </w:p>
    <w:p w:rsidR="00206C2F" w:rsidRPr="00AB3577" w:rsidRDefault="00E0378D" w:rsidP="00206C2F">
      <w:pPr>
        <w:pStyle w:val="Akapitzlist"/>
        <w:numPr>
          <w:ilvl w:val="0"/>
          <w:numId w:val="2"/>
        </w:numPr>
        <w:spacing w:after="200"/>
      </w:pPr>
      <w:r>
        <w:rPr>
          <w:rFonts w:eastAsia="Times New Roman" w:cs="Times New Roman"/>
        </w:rPr>
        <w:t>Gdzie si</w:t>
      </w:r>
      <w:r w:rsidR="00FF4799">
        <w:rPr>
          <w:rFonts w:eastAsia="Times New Roman" w:cs="Times New Roman"/>
        </w:rPr>
        <w:t>ę</w:t>
      </w:r>
      <w:r>
        <w:rPr>
          <w:rFonts w:eastAsia="Times New Roman" w:cs="Times New Roman"/>
        </w:rPr>
        <w:t xml:space="preserve"> spotkamy</w:t>
      </w:r>
      <w:r w:rsidR="00206C2F">
        <w:rPr>
          <w:rFonts w:eastAsia="Times New Roman" w:cs="Times New Roman"/>
        </w:rPr>
        <w:t xml:space="preserve">? </w:t>
      </w:r>
      <w:r>
        <w:rPr>
          <w:rFonts w:eastAsia="Times New Roman" w:cs="Times New Roman"/>
        </w:rPr>
        <w:t>Może ................................. (w, obok, na) dworcu?</w:t>
      </w:r>
    </w:p>
    <w:p w:rsidR="00206C2F" w:rsidRPr="00AB3577" w:rsidRDefault="00E0378D" w:rsidP="00206C2F">
      <w:pPr>
        <w:pStyle w:val="Akapitzlist"/>
        <w:numPr>
          <w:ilvl w:val="0"/>
          <w:numId w:val="2"/>
        </w:numPr>
        <w:spacing w:after="200"/>
      </w:pPr>
      <w:r>
        <w:rPr>
          <w:rFonts w:eastAsia="Times New Roman" w:cs="Times New Roman"/>
        </w:rPr>
        <w:t>(Czyje</w:t>
      </w:r>
      <w:r w:rsidR="00206C2F">
        <w:rPr>
          <w:rFonts w:eastAsia="Times New Roman" w:cs="Times New Roman"/>
        </w:rPr>
        <w:t>, Któr</w:t>
      </w:r>
      <w:r>
        <w:rPr>
          <w:rFonts w:eastAsia="Times New Roman" w:cs="Times New Roman"/>
        </w:rPr>
        <w:t>ymi</w:t>
      </w:r>
      <w:r w:rsidR="00206C2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Jakich</w:t>
      </w:r>
      <w:r w:rsidR="00206C2F">
        <w:rPr>
          <w:rFonts w:eastAsia="Times New Roman" w:cs="Times New Roman"/>
        </w:rPr>
        <w:t xml:space="preserve">) </w:t>
      </w:r>
      <w:r>
        <w:rPr>
          <w:rFonts w:eastAsia="Times New Roman" w:cs="Times New Roman"/>
        </w:rPr>
        <w:t>.................................. są to torby</w:t>
      </w:r>
      <w:r w:rsidR="00206C2F">
        <w:rPr>
          <w:rFonts w:eastAsia="Times New Roman" w:cs="Times New Roman"/>
        </w:rPr>
        <w:t>?</w:t>
      </w:r>
    </w:p>
    <w:p w:rsidR="00206C2F" w:rsidRPr="00AB3577" w:rsidRDefault="00206C2F" w:rsidP="00206C2F">
      <w:pPr>
        <w:pStyle w:val="Akapitzlist"/>
        <w:numPr>
          <w:ilvl w:val="0"/>
          <w:numId w:val="2"/>
        </w:numPr>
        <w:spacing w:after="200"/>
      </w:pPr>
      <w:r>
        <w:rPr>
          <w:rFonts w:eastAsia="Times New Roman" w:cs="Times New Roman"/>
        </w:rPr>
        <w:t xml:space="preserve">Kup dla mnie </w:t>
      </w:r>
      <w:r w:rsidR="008B6E49">
        <w:rPr>
          <w:rFonts w:eastAsia="Times New Roman" w:cs="Times New Roman"/>
        </w:rPr>
        <w:t>dwa kilo ...................... (kwaśnych, kwaśne, kwaśnymi) jabłek</w:t>
      </w:r>
      <w:r>
        <w:rPr>
          <w:rFonts w:eastAsia="Times New Roman" w:cs="Times New Roman"/>
        </w:rPr>
        <w:t>.</w:t>
      </w:r>
    </w:p>
    <w:p w:rsidR="00206C2F" w:rsidRPr="00EC5F30" w:rsidRDefault="008B6E49" w:rsidP="00206C2F">
      <w:pPr>
        <w:pStyle w:val="Akapitzlist"/>
        <w:numPr>
          <w:ilvl w:val="0"/>
          <w:numId w:val="2"/>
        </w:numPr>
        <w:spacing w:after="200"/>
      </w:pPr>
      <w:r>
        <w:rPr>
          <w:rFonts w:eastAsia="Times New Roman" w:cs="Times New Roman"/>
        </w:rPr>
        <w:t>Drodzy ........................... (uczeń, uczniowie, uczniów), zaczynamy nowy rok szkolny</w:t>
      </w:r>
      <w:r w:rsidR="00206C2F">
        <w:rPr>
          <w:rFonts w:eastAsia="Times New Roman" w:cs="Times New Roman"/>
        </w:rPr>
        <w:t>.</w:t>
      </w:r>
    </w:p>
    <w:p w:rsidR="00206C2F" w:rsidRPr="00FF6DE6" w:rsidRDefault="00206C2F" w:rsidP="00206C2F">
      <w:pPr>
        <w:pStyle w:val="Akapitzlist"/>
        <w:numPr>
          <w:ilvl w:val="0"/>
          <w:numId w:val="2"/>
        </w:numPr>
        <w:spacing w:after="200"/>
      </w:pPr>
      <w:r>
        <w:rPr>
          <w:rFonts w:eastAsia="Times New Roman" w:cs="Times New Roman"/>
        </w:rPr>
        <w:t xml:space="preserve"> </w:t>
      </w:r>
      <w:r w:rsidR="008B6E49">
        <w:rPr>
          <w:rFonts w:eastAsia="Times New Roman" w:cs="Times New Roman"/>
        </w:rPr>
        <w:t>Mówię w kilku językach: ........................ (po, na, w) polsku, angielsku i rosyjsku</w:t>
      </w:r>
      <w:r>
        <w:rPr>
          <w:rFonts w:eastAsia="Times New Roman" w:cs="Times New Roman"/>
        </w:rPr>
        <w:t>.</w:t>
      </w:r>
    </w:p>
    <w:p w:rsidR="00206C2F" w:rsidRDefault="00206C2F" w:rsidP="00206C2F">
      <w:pPr>
        <w:pStyle w:val="Akapitzlist"/>
        <w:ind w:left="357"/>
        <w:rPr>
          <w:rFonts w:eastAsia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1"/>
        <w:gridCol w:w="2487"/>
      </w:tblGrid>
      <w:tr w:rsidR="008B6E49" w:rsidRPr="0029145B" w:rsidTr="00FF4799">
        <w:tc>
          <w:tcPr>
            <w:tcW w:w="6801" w:type="dxa"/>
            <w:vAlign w:val="center"/>
            <w:hideMark/>
          </w:tcPr>
          <w:p w:rsidR="00206C2F" w:rsidRPr="00E522AF" w:rsidRDefault="00E522AF" w:rsidP="00E522AF">
            <w:pPr>
              <w:spacing w:line="240" w:lineRule="auto"/>
              <w:rPr>
                <w:rFonts w:eastAsia="Times New Roman" w:cs="Times New Roman"/>
              </w:rPr>
            </w:pPr>
            <w:r w:rsidRPr="00E522AF">
              <w:rPr>
                <w:rFonts w:eastAsia="Times New Roman" w:cs="Times New Roman"/>
                <w:b/>
                <w:bCs/>
                <w:color w:val="000000"/>
              </w:rPr>
              <w:t xml:space="preserve">4. </w:t>
            </w:r>
            <w:r w:rsidR="00206C2F" w:rsidRPr="00E522AF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CA5626">
              <w:rPr>
                <w:rFonts w:eastAsia="Times New Roman" w:cs="Times New Roman"/>
                <w:b/>
                <w:bCs/>
                <w:color w:val="000000"/>
              </w:rPr>
              <w:t>roszę p</w:t>
            </w:r>
            <w:r w:rsidR="00206C2F" w:rsidRPr="00E522AF">
              <w:rPr>
                <w:rFonts w:eastAsia="Times New Roman" w:cs="Times New Roman"/>
                <w:b/>
                <w:bCs/>
                <w:color w:val="000000"/>
              </w:rPr>
              <w:t>ołącz</w:t>
            </w:r>
            <w:r w:rsidR="00CA5626">
              <w:rPr>
                <w:rFonts w:eastAsia="Times New Roman" w:cs="Times New Roman"/>
                <w:b/>
                <w:bCs/>
                <w:color w:val="000000"/>
              </w:rPr>
              <w:t>yć</w:t>
            </w:r>
            <w:r w:rsidR="00206C2F" w:rsidRPr="00E522AF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8B6E49" w:rsidRPr="00E522AF">
              <w:rPr>
                <w:rFonts w:eastAsia="Times New Roman" w:cs="Times New Roman"/>
                <w:b/>
                <w:bCs/>
                <w:color w:val="000000"/>
              </w:rPr>
              <w:t>wyrazy</w:t>
            </w:r>
            <w:r w:rsidR="00206C2F" w:rsidRPr="00E522AF">
              <w:rPr>
                <w:rFonts w:eastAsia="Times New Roman" w:cs="Times New Roman"/>
                <w:b/>
                <w:bCs/>
                <w:color w:val="000000"/>
              </w:rPr>
              <w:t xml:space="preserve"> o znaczeniu p</w:t>
            </w:r>
            <w:r w:rsidR="008B6E49" w:rsidRPr="00E522AF">
              <w:rPr>
                <w:rFonts w:eastAsia="Times New Roman" w:cs="Times New Roman"/>
                <w:b/>
                <w:bCs/>
                <w:color w:val="000000"/>
              </w:rPr>
              <w:t>odobnym, synonimy</w:t>
            </w:r>
            <w:r w:rsidR="00206C2F" w:rsidRPr="00E522AF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2487" w:type="dxa"/>
            <w:vAlign w:val="center"/>
            <w:hideMark/>
          </w:tcPr>
          <w:p w:rsidR="00206C2F" w:rsidRPr="0029145B" w:rsidRDefault="00206C2F" w:rsidP="005944E8">
            <w:pPr>
              <w:spacing w:line="240" w:lineRule="auto"/>
              <w:jc w:val="right"/>
              <w:rPr>
                <w:rFonts w:eastAsia="Times New Roman" w:cs="Times New Roman"/>
              </w:rPr>
            </w:pPr>
            <w:r w:rsidRPr="0029145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........../ 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29145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2"/>
                <w:szCs w:val="22"/>
              </w:rPr>
              <w:t xml:space="preserve"> p.</w:t>
            </w:r>
          </w:p>
        </w:tc>
      </w:tr>
      <w:tr w:rsidR="008B6E49" w:rsidRPr="005D7646" w:rsidTr="00FF4799">
        <w:tc>
          <w:tcPr>
            <w:tcW w:w="6801" w:type="dxa"/>
            <w:vAlign w:val="center"/>
            <w:hideMark/>
          </w:tcPr>
          <w:p w:rsidR="00206C2F" w:rsidRPr="00716B85" w:rsidRDefault="00206C2F" w:rsidP="005944E8">
            <w:pPr>
              <w:tabs>
                <w:tab w:val="left" w:pos="6774"/>
              </w:tabs>
              <w:rPr>
                <w:rFonts w:cs="Times New Roman"/>
                <w:b/>
                <w:lang w:val="en-US"/>
              </w:rPr>
            </w:pPr>
            <w:r w:rsidRPr="00716B85">
              <w:rPr>
                <w:rFonts w:cs="Times New Roman"/>
                <w:b/>
                <w:lang w:val="en-US"/>
              </w:rPr>
              <w:t>Match the adjectives with opposite meanings.</w:t>
            </w:r>
          </w:p>
          <w:p w:rsidR="00206C2F" w:rsidRPr="00716B85" w:rsidRDefault="00206C2F" w:rsidP="00FF4799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06C2F" w:rsidRPr="00716B85" w:rsidRDefault="00206C2F" w:rsidP="005944E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8" w:tblpY="49"/>
        <w:tblW w:w="0" w:type="auto"/>
        <w:tblLook w:val="04A0" w:firstRow="1" w:lastRow="0" w:firstColumn="1" w:lastColumn="0" w:noHBand="0" w:noVBand="1"/>
      </w:tblPr>
      <w:tblGrid>
        <w:gridCol w:w="1702"/>
        <w:gridCol w:w="1134"/>
      </w:tblGrid>
      <w:tr w:rsidR="002235E2" w:rsidRPr="002577D3" w:rsidTr="002235E2">
        <w:tc>
          <w:tcPr>
            <w:tcW w:w="1702" w:type="dxa"/>
          </w:tcPr>
          <w:p w:rsidR="002235E2" w:rsidRPr="00E522AF" w:rsidRDefault="002235E2" w:rsidP="002235E2">
            <w:pPr>
              <w:jc w:val="center"/>
              <w:rPr>
                <w:rFonts w:eastAsia="Times New Roman" w:cs="Times New Roman"/>
              </w:rPr>
            </w:pPr>
            <w:r w:rsidRPr="00E522AF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134" w:type="dxa"/>
          </w:tcPr>
          <w:p w:rsidR="002235E2" w:rsidRPr="002235E2" w:rsidRDefault="002235E2" w:rsidP="002235E2">
            <w:pPr>
              <w:jc w:val="center"/>
              <w:rPr>
                <w:rFonts w:eastAsia="Times New Roman" w:cs="Times New Roman"/>
                <w:b/>
              </w:rPr>
            </w:pPr>
            <w:r w:rsidRPr="002235E2">
              <w:rPr>
                <w:rFonts w:eastAsia="Times New Roman" w:cs="Times New Roman"/>
                <w:b/>
              </w:rPr>
              <w:t>c</w:t>
            </w:r>
          </w:p>
        </w:tc>
      </w:tr>
      <w:tr w:rsidR="002235E2" w:rsidRPr="002577D3" w:rsidTr="002235E2">
        <w:tc>
          <w:tcPr>
            <w:tcW w:w="1702" w:type="dxa"/>
          </w:tcPr>
          <w:p w:rsidR="002235E2" w:rsidRPr="00E522AF" w:rsidRDefault="002235E2" w:rsidP="002235E2">
            <w:pPr>
              <w:jc w:val="center"/>
              <w:rPr>
                <w:rFonts w:eastAsia="Times New Roman" w:cs="Times New Roman"/>
              </w:rPr>
            </w:pPr>
            <w:r w:rsidRPr="00E522AF">
              <w:rPr>
                <w:rFonts w:eastAsia="Times New Roman" w:cs="Times New Roman"/>
              </w:rPr>
              <w:t>2.</w:t>
            </w:r>
          </w:p>
        </w:tc>
        <w:tc>
          <w:tcPr>
            <w:tcW w:w="1134" w:type="dxa"/>
          </w:tcPr>
          <w:p w:rsidR="002235E2" w:rsidRPr="00E522AF" w:rsidRDefault="002235E2" w:rsidP="002235E2">
            <w:pPr>
              <w:rPr>
                <w:rFonts w:eastAsia="Times New Roman" w:cs="Times New Roman"/>
              </w:rPr>
            </w:pPr>
          </w:p>
        </w:tc>
      </w:tr>
      <w:tr w:rsidR="002235E2" w:rsidRPr="002577D3" w:rsidTr="002235E2">
        <w:tc>
          <w:tcPr>
            <w:tcW w:w="1702" w:type="dxa"/>
          </w:tcPr>
          <w:p w:rsidR="002235E2" w:rsidRPr="00E522AF" w:rsidRDefault="002235E2" w:rsidP="002235E2">
            <w:pPr>
              <w:jc w:val="center"/>
              <w:rPr>
                <w:rFonts w:eastAsia="Times New Roman" w:cs="Times New Roman"/>
              </w:rPr>
            </w:pPr>
            <w:r w:rsidRPr="00E522AF">
              <w:rPr>
                <w:rFonts w:eastAsia="Times New Roman" w:cs="Times New Roman"/>
              </w:rPr>
              <w:t>3.</w:t>
            </w:r>
          </w:p>
        </w:tc>
        <w:tc>
          <w:tcPr>
            <w:tcW w:w="1134" w:type="dxa"/>
          </w:tcPr>
          <w:p w:rsidR="002235E2" w:rsidRPr="00E522AF" w:rsidRDefault="002235E2" w:rsidP="002235E2">
            <w:pPr>
              <w:rPr>
                <w:rFonts w:eastAsia="Times New Roman" w:cs="Times New Roman"/>
              </w:rPr>
            </w:pPr>
          </w:p>
        </w:tc>
      </w:tr>
      <w:tr w:rsidR="002235E2" w:rsidRPr="002577D3" w:rsidTr="002235E2">
        <w:tc>
          <w:tcPr>
            <w:tcW w:w="1702" w:type="dxa"/>
          </w:tcPr>
          <w:p w:rsidR="002235E2" w:rsidRPr="00E522AF" w:rsidRDefault="002235E2" w:rsidP="002235E2">
            <w:pPr>
              <w:jc w:val="center"/>
              <w:rPr>
                <w:rFonts w:eastAsia="Times New Roman" w:cs="Times New Roman"/>
              </w:rPr>
            </w:pPr>
            <w:r w:rsidRPr="00E522AF">
              <w:rPr>
                <w:rFonts w:eastAsia="Times New Roman" w:cs="Times New Roman"/>
              </w:rPr>
              <w:t>4.</w:t>
            </w:r>
          </w:p>
        </w:tc>
        <w:tc>
          <w:tcPr>
            <w:tcW w:w="1134" w:type="dxa"/>
          </w:tcPr>
          <w:p w:rsidR="002235E2" w:rsidRPr="00E522AF" w:rsidRDefault="002235E2" w:rsidP="002235E2">
            <w:pPr>
              <w:rPr>
                <w:rFonts w:eastAsia="Times New Roman" w:cs="Times New Roman"/>
              </w:rPr>
            </w:pPr>
          </w:p>
        </w:tc>
      </w:tr>
      <w:tr w:rsidR="002235E2" w:rsidRPr="002577D3" w:rsidTr="002235E2">
        <w:tc>
          <w:tcPr>
            <w:tcW w:w="1702" w:type="dxa"/>
          </w:tcPr>
          <w:p w:rsidR="002235E2" w:rsidRPr="00E522AF" w:rsidRDefault="002235E2" w:rsidP="002235E2">
            <w:pPr>
              <w:jc w:val="center"/>
              <w:rPr>
                <w:rFonts w:eastAsia="Times New Roman" w:cs="Times New Roman"/>
              </w:rPr>
            </w:pPr>
            <w:r w:rsidRPr="00E522AF">
              <w:rPr>
                <w:rFonts w:eastAsia="Times New Roman" w:cs="Times New Roman"/>
              </w:rPr>
              <w:t>5.</w:t>
            </w:r>
          </w:p>
        </w:tc>
        <w:tc>
          <w:tcPr>
            <w:tcW w:w="1134" w:type="dxa"/>
          </w:tcPr>
          <w:p w:rsidR="002235E2" w:rsidRPr="00E522AF" w:rsidRDefault="002235E2" w:rsidP="002235E2">
            <w:pPr>
              <w:rPr>
                <w:rFonts w:eastAsia="Times New Roman" w:cs="Times New Roman"/>
              </w:rPr>
            </w:pPr>
          </w:p>
        </w:tc>
      </w:tr>
      <w:tr w:rsidR="002235E2" w:rsidRPr="002577D3" w:rsidTr="002235E2">
        <w:tc>
          <w:tcPr>
            <w:tcW w:w="1702" w:type="dxa"/>
          </w:tcPr>
          <w:p w:rsidR="002235E2" w:rsidRDefault="002235E2" w:rsidP="002235E2">
            <w:pPr>
              <w:jc w:val="center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6.</w:t>
            </w:r>
          </w:p>
        </w:tc>
        <w:tc>
          <w:tcPr>
            <w:tcW w:w="1134" w:type="dxa"/>
          </w:tcPr>
          <w:p w:rsidR="002235E2" w:rsidRPr="002577D3" w:rsidRDefault="002235E2" w:rsidP="002235E2">
            <w:pPr>
              <w:rPr>
                <w:rFonts w:eastAsia="Times New Roman" w:cs="Times New Roman"/>
                <w:lang w:val="en-GB"/>
              </w:rPr>
            </w:pPr>
          </w:p>
        </w:tc>
      </w:tr>
    </w:tbl>
    <w:p w:rsidR="00206C2F" w:rsidRPr="00FF6DE6" w:rsidRDefault="008B6E49" w:rsidP="00206C2F">
      <w:pPr>
        <w:pStyle w:val="Akapitzlist"/>
        <w:numPr>
          <w:ilvl w:val="0"/>
          <w:numId w:val="4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jasny</w:t>
      </w:r>
      <w:r w:rsidR="00206C2F" w:rsidRPr="00FF6DE6">
        <w:rPr>
          <w:rFonts w:cs="Times New Roman"/>
        </w:rPr>
        <w:t xml:space="preserve"> </w:t>
      </w:r>
      <w:r w:rsidR="00206C2F" w:rsidRPr="00FA7981">
        <w:rPr>
          <w:rFonts w:ascii="Freestyle Script" w:hAnsi="Freestyle Script" w:cs="Times New Roman"/>
          <w:b/>
          <w:i/>
        </w:rPr>
        <w:t>V</w:t>
      </w:r>
      <w:r w:rsidR="00206C2F">
        <w:rPr>
          <w:rFonts w:cs="Times New Roman"/>
        </w:rPr>
        <w:tab/>
      </w:r>
      <w:r w:rsidR="00206C2F" w:rsidRPr="00FF6DE6">
        <w:rPr>
          <w:rFonts w:cs="Times New Roman"/>
        </w:rPr>
        <w:t>a)</w:t>
      </w:r>
      <w:r w:rsidR="00206C2F">
        <w:rPr>
          <w:rFonts w:cs="Times New Roman"/>
        </w:rPr>
        <w:t xml:space="preserve"> </w:t>
      </w:r>
      <w:r>
        <w:rPr>
          <w:rFonts w:cs="Times New Roman"/>
        </w:rPr>
        <w:t>niegłupi</w:t>
      </w:r>
    </w:p>
    <w:p w:rsidR="00206C2F" w:rsidRDefault="00206C2F" w:rsidP="00206C2F">
      <w:pPr>
        <w:pStyle w:val="Akapitzlist"/>
        <w:numPr>
          <w:ilvl w:val="0"/>
          <w:numId w:val="4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mądry</w:t>
      </w:r>
      <w:r>
        <w:rPr>
          <w:rFonts w:cs="Times New Roman"/>
        </w:rPr>
        <w:tab/>
        <w:t xml:space="preserve">b) </w:t>
      </w:r>
      <w:r w:rsidR="008B6E49">
        <w:rPr>
          <w:rFonts w:cs="Times New Roman"/>
        </w:rPr>
        <w:t>duży</w:t>
      </w:r>
    </w:p>
    <w:p w:rsidR="00206C2F" w:rsidRDefault="00206C2F" w:rsidP="00206C2F">
      <w:pPr>
        <w:pStyle w:val="Akapitzlist"/>
        <w:numPr>
          <w:ilvl w:val="0"/>
          <w:numId w:val="4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wysoki</w:t>
      </w:r>
      <w:r>
        <w:rPr>
          <w:rFonts w:cs="Times New Roman"/>
        </w:rPr>
        <w:tab/>
        <w:t xml:space="preserve">c) </w:t>
      </w:r>
      <w:r w:rsidR="008B6E49">
        <w:rPr>
          <w:rFonts w:cs="Times New Roman"/>
        </w:rPr>
        <w:t>przejrzysty</w:t>
      </w:r>
      <w:r>
        <w:rPr>
          <w:rFonts w:cs="Times New Roman"/>
        </w:rPr>
        <w:t xml:space="preserve"> </w:t>
      </w:r>
      <w:r w:rsidRPr="00FA7981">
        <w:rPr>
          <w:rFonts w:ascii="Freestyle Script" w:hAnsi="Freestyle Script" w:cs="Times New Roman"/>
          <w:b/>
          <w:i/>
        </w:rPr>
        <w:t>V</w:t>
      </w:r>
    </w:p>
    <w:p w:rsidR="00206C2F" w:rsidRDefault="00206C2F" w:rsidP="00206C2F">
      <w:pPr>
        <w:pStyle w:val="Akapitzlist"/>
        <w:numPr>
          <w:ilvl w:val="0"/>
          <w:numId w:val="4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spokojny</w:t>
      </w:r>
      <w:r>
        <w:rPr>
          <w:rFonts w:cs="Times New Roman"/>
        </w:rPr>
        <w:tab/>
        <w:t xml:space="preserve">d) </w:t>
      </w:r>
      <w:r w:rsidR="008B6E49">
        <w:rPr>
          <w:rFonts w:cs="Times New Roman"/>
        </w:rPr>
        <w:t>nieposprzątany</w:t>
      </w:r>
    </w:p>
    <w:p w:rsidR="00206C2F" w:rsidRDefault="00206C2F" w:rsidP="00206C2F">
      <w:pPr>
        <w:pStyle w:val="Akapitzlist"/>
        <w:numPr>
          <w:ilvl w:val="0"/>
          <w:numId w:val="4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brudny</w:t>
      </w:r>
      <w:r>
        <w:rPr>
          <w:rFonts w:cs="Times New Roman"/>
        </w:rPr>
        <w:tab/>
        <w:t xml:space="preserve">e) </w:t>
      </w:r>
      <w:r w:rsidR="008B6E49">
        <w:rPr>
          <w:rFonts w:cs="Times New Roman"/>
        </w:rPr>
        <w:t>wyciszony</w:t>
      </w:r>
    </w:p>
    <w:p w:rsidR="00206C2F" w:rsidRPr="002577D3" w:rsidRDefault="00206C2F" w:rsidP="00206C2F">
      <w:pPr>
        <w:pStyle w:val="Akapitzlist"/>
        <w:numPr>
          <w:ilvl w:val="0"/>
          <w:numId w:val="4"/>
        </w:numPr>
        <w:tabs>
          <w:tab w:val="left" w:pos="2694"/>
        </w:tabs>
        <w:rPr>
          <w:rFonts w:cs="Times New Roman"/>
        </w:rPr>
      </w:pPr>
      <w:r>
        <w:rPr>
          <w:rFonts w:cs="Times New Roman"/>
        </w:rPr>
        <w:t>chudy</w:t>
      </w:r>
      <w:r>
        <w:rPr>
          <w:rFonts w:cs="Times New Roman"/>
        </w:rPr>
        <w:tab/>
        <w:t xml:space="preserve">f) </w:t>
      </w:r>
      <w:r w:rsidR="008B6E49">
        <w:rPr>
          <w:rFonts w:cs="Times New Roman"/>
        </w:rPr>
        <w:t>szczupły</w:t>
      </w:r>
    </w:p>
    <w:p w:rsidR="00206C2F" w:rsidRDefault="00206C2F" w:rsidP="00206C2F">
      <w:pPr>
        <w:pStyle w:val="Akapitzlist"/>
        <w:spacing w:after="200"/>
        <w:ind w:left="360"/>
        <w:rPr>
          <w:lang w:val="en-GB"/>
        </w:rPr>
      </w:pPr>
    </w:p>
    <w:p w:rsidR="004E2761" w:rsidRPr="00FF4799" w:rsidRDefault="004E2761" w:rsidP="00206C2F">
      <w:pPr>
        <w:pStyle w:val="Akapitzlist"/>
        <w:spacing w:after="200"/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8"/>
        <w:gridCol w:w="2300"/>
      </w:tblGrid>
      <w:tr w:rsidR="00AE1AE7" w:rsidRPr="00AE1AE7" w:rsidTr="000B6F03">
        <w:tc>
          <w:tcPr>
            <w:tcW w:w="6988" w:type="dxa"/>
            <w:vAlign w:val="center"/>
            <w:hideMark/>
          </w:tcPr>
          <w:p w:rsidR="00152197" w:rsidRPr="00AE1AE7" w:rsidRDefault="00152197" w:rsidP="0015219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eastAsia="Times New Roman" w:cs="Times New Roman"/>
              </w:rPr>
            </w:pPr>
            <w:r w:rsidRPr="00AE1AE7">
              <w:rPr>
                <w:rFonts w:ascii="TimesNewRomanPS-BoldMT" w:eastAsia="Times New Roman" w:hAnsi="TimesNewRomanPS-BoldMT" w:cs="Times New Roman"/>
                <w:b/>
                <w:bCs/>
              </w:rPr>
              <w:t xml:space="preserve">Zdania 1-5 są powiązane tematycznie z wypowiedziami A-F. Proszę wpisać </w:t>
            </w:r>
            <w:r w:rsidR="002E2C44" w:rsidRPr="00AE1AE7">
              <w:rPr>
                <w:rFonts w:ascii="TimesNewRomanPS-BoldMT" w:eastAsia="Times New Roman" w:hAnsi="TimesNewRomanPS-BoldMT" w:cs="Times New Roman"/>
                <w:b/>
                <w:bCs/>
              </w:rPr>
              <w:t xml:space="preserve">prawidłową </w:t>
            </w:r>
            <w:r w:rsidRPr="00AE1AE7">
              <w:rPr>
                <w:rFonts w:ascii="TimesNewRomanPS-BoldMT" w:eastAsia="Times New Roman" w:hAnsi="TimesNewRomanPS-BoldMT" w:cs="Times New Roman"/>
                <w:b/>
                <w:bCs/>
              </w:rPr>
              <w:t xml:space="preserve">odpowiedź </w:t>
            </w:r>
            <w:r w:rsidR="00292E1D" w:rsidRPr="00AE1AE7">
              <w:rPr>
                <w:rFonts w:ascii="TimesNewRomanPS-BoldMT" w:eastAsia="Times New Roman" w:hAnsi="TimesNewRomanPS-BoldMT" w:cs="Times New Roman"/>
                <w:b/>
                <w:bCs/>
              </w:rPr>
              <w:t>w wykropkowane miejsca</w:t>
            </w:r>
            <w:r w:rsidRPr="00AE1AE7">
              <w:rPr>
                <w:rFonts w:ascii="TimesNewRomanPS-BoldMT" w:eastAsia="Times New Roman" w:hAnsi="TimesNewRomanPS-BoldMT" w:cs="Times New Roman"/>
                <w:b/>
                <w:bCs/>
              </w:rPr>
              <w:t>.</w:t>
            </w:r>
            <w:r w:rsidR="002235E2" w:rsidRPr="00AE1AE7">
              <w:rPr>
                <w:rFonts w:ascii="TimesNewRomanPS-BoldMT" w:eastAsia="Times New Roman" w:hAnsi="TimesNewRomanPS-BoldMT" w:cs="Times New Roman"/>
                <w:b/>
                <w:bCs/>
              </w:rPr>
              <w:t xml:space="preserve"> </w:t>
            </w:r>
          </w:p>
          <w:p w:rsidR="00152197" w:rsidRPr="00AE1AE7" w:rsidRDefault="00152197" w:rsidP="00292E1D">
            <w:pPr>
              <w:pStyle w:val="Akapitzlist"/>
              <w:spacing w:line="240" w:lineRule="auto"/>
              <w:ind w:left="360"/>
              <w:rPr>
                <w:rFonts w:eastAsia="Times New Roman" w:cs="Times New Roman"/>
                <w:lang w:val="en-GB"/>
              </w:rPr>
            </w:pPr>
            <w:r w:rsidRPr="00AE1AE7">
              <w:rPr>
                <w:rFonts w:ascii="TimesNewRomanPS-BoldMT" w:eastAsia="Times New Roman" w:hAnsi="TimesNewRomanPS-BoldMT" w:cs="Times New Roman"/>
                <w:b/>
                <w:bCs/>
                <w:lang w:val="en-US"/>
              </w:rPr>
              <w:t xml:space="preserve">Sentences 1-5 are thematic relations with </w:t>
            </w:r>
            <w:r w:rsidR="00965E18" w:rsidRPr="00AE1AE7">
              <w:rPr>
                <w:rFonts w:ascii="TimesNewRomanPS-BoldMT" w:eastAsia="Times New Roman" w:hAnsi="TimesNewRomanPS-BoldMT" w:cs="Times New Roman"/>
                <w:b/>
                <w:bCs/>
                <w:lang w:val="en-US"/>
              </w:rPr>
              <w:t>utterances</w:t>
            </w:r>
            <w:r w:rsidRPr="00AE1AE7">
              <w:rPr>
                <w:rFonts w:ascii="TimesNewRomanPS-BoldMT" w:eastAsia="Times New Roman" w:hAnsi="TimesNewRomanPS-BoldMT" w:cs="Times New Roman"/>
                <w:b/>
                <w:bCs/>
                <w:lang w:val="en-US"/>
              </w:rPr>
              <w:t xml:space="preserve"> of A-F</w:t>
            </w:r>
            <w:r w:rsidR="00292E1D" w:rsidRPr="00AE1AE7">
              <w:rPr>
                <w:rFonts w:ascii="TimesNewRomanPS-BoldMT" w:eastAsia="Times New Roman" w:hAnsi="TimesNewRomanPS-BoldMT" w:cs="Times New Roman"/>
                <w:b/>
                <w:bCs/>
                <w:lang w:val="en-US"/>
              </w:rPr>
              <w:t>. Please write the correct answer on the dotted lines.</w:t>
            </w:r>
          </w:p>
        </w:tc>
        <w:tc>
          <w:tcPr>
            <w:tcW w:w="2300" w:type="dxa"/>
            <w:vAlign w:val="center"/>
            <w:hideMark/>
          </w:tcPr>
          <w:p w:rsidR="00206C2F" w:rsidRPr="00AE1AE7" w:rsidRDefault="00206C2F" w:rsidP="005944E8">
            <w:pPr>
              <w:spacing w:line="240" w:lineRule="auto"/>
              <w:jc w:val="right"/>
              <w:rPr>
                <w:rFonts w:eastAsia="Times New Roman" w:cs="Times New Roman"/>
              </w:rPr>
            </w:pPr>
            <w:r w:rsidRPr="00AE1AE7">
              <w:rPr>
                <w:rFonts w:ascii="TimesNewRomanPS-BoldMT" w:eastAsia="Times New Roman" w:hAnsi="TimesNewRomanPS-BoldMT" w:cs="Times New Roman"/>
                <w:b/>
                <w:bCs/>
                <w:sz w:val="22"/>
                <w:szCs w:val="22"/>
              </w:rPr>
              <w:t>........../ 5 p.</w:t>
            </w:r>
          </w:p>
        </w:tc>
      </w:tr>
      <w:tr w:rsidR="00206C2F" w:rsidRPr="00152197" w:rsidTr="000B6F03">
        <w:tc>
          <w:tcPr>
            <w:tcW w:w="6988" w:type="dxa"/>
            <w:vAlign w:val="center"/>
            <w:hideMark/>
          </w:tcPr>
          <w:p w:rsidR="00206C2F" w:rsidRPr="00152197" w:rsidRDefault="00206C2F" w:rsidP="005944E8">
            <w:pPr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06C2F" w:rsidRPr="00152197" w:rsidRDefault="00206C2F" w:rsidP="005944E8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06C2F" w:rsidRDefault="00206C2F" w:rsidP="00206C2F">
      <w:pPr>
        <w:pStyle w:val="Akapitzlist"/>
        <w:spacing w:after="200"/>
        <w:ind w:left="0"/>
      </w:pPr>
      <w:r w:rsidRPr="00B23A89">
        <w:rPr>
          <w:rFonts w:eastAsia="Times New Roman" w:cs="Times New Roman"/>
          <w:b/>
        </w:rPr>
        <w:t>Przykład</w:t>
      </w:r>
      <w:r w:rsidR="00716B85">
        <w:rPr>
          <w:rFonts w:eastAsia="Times New Roman" w:cs="Times New Roman"/>
          <w:b/>
        </w:rPr>
        <w:t>:</w:t>
      </w:r>
      <w:r w:rsidRPr="00DB7E07">
        <w:t xml:space="preserve"> </w:t>
      </w:r>
      <w:r w:rsidR="002235E2">
        <w:t xml:space="preserve">Tata </w:t>
      </w:r>
      <w:r w:rsidR="00446779">
        <w:t>Eweliny jest bardzo chory</w:t>
      </w:r>
      <w:r>
        <w:t>.</w:t>
      </w:r>
      <w:r w:rsidR="00446779">
        <w:t xml:space="preserve"> Niestety, ona nie może szybko wrócić do domu</w:t>
      </w:r>
      <w:r>
        <w:t xml:space="preserve">. </w:t>
      </w:r>
      <w:r w:rsidRPr="00264222">
        <w:rPr>
          <w:u w:val="dotted"/>
        </w:rPr>
        <w:t>Odpowiedź F</w:t>
      </w:r>
    </w:p>
    <w:p w:rsidR="00206C2F" w:rsidRDefault="00716B85" w:rsidP="00206C2F">
      <w:pPr>
        <w:pStyle w:val="Akapitzlist"/>
        <w:spacing w:after="200"/>
        <w:ind w:left="0"/>
      </w:pPr>
      <w:r>
        <w:t>1</w:t>
      </w:r>
      <w:r w:rsidR="00206C2F">
        <w:t xml:space="preserve">. </w:t>
      </w:r>
      <w:r w:rsidR="00206C2F" w:rsidRPr="00DB7E07">
        <w:t>Anna</w:t>
      </w:r>
      <w:r w:rsidR="00446779">
        <w:t xml:space="preserve"> cieszy się z sukcesów sportowych swojej córki</w:t>
      </w:r>
      <w:r w:rsidR="00206C2F" w:rsidRPr="00DB7E07">
        <w:t>.</w:t>
      </w:r>
      <w:r w:rsidR="00206C2F">
        <w:t xml:space="preserve"> Odpowiedź .....................</w:t>
      </w:r>
    </w:p>
    <w:p w:rsidR="00206C2F" w:rsidRDefault="00716B85" w:rsidP="00206C2F">
      <w:pPr>
        <w:pStyle w:val="Akapitzlist"/>
        <w:spacing w:after="200"/>
        <w:ind w:left="0"/>
      </w:pPr>
      <w:r>
        <w:t>2</w:t>
      </w:r>
      <w:r w:rsidR="00206C2F">
        <w:t xml:space="preserve">. Studentka </w:t>
      </w:r>
      <w:r w:rsidR="00446779">
        <w:t>nie może znaleźć potrzebnej książki i potrzebuje pomocy</w:t>
      </w:r>
      <w:r w:rsidR="00206C2F">
        <w:t>.</w:t>
      </w:r>
      <w:r w:rsidR="00206C2F" w:rsidRPr="00264222">
        <w:t xml:space="preserve"> </w:t>
      </w:r>
      <w:r w:rsidR="00206C2F">
        <w:t>Odpowiedź .....................</w:t>
      </w:r>
    </w:p>
    <w:p w:rsidR="00206C2F" w:rsidRDefault="00716B85" w:rsidP="00206C2F">
      <w:pPr>
        <w:pStyle w:val="Akapitzlist"/>
        <w:spacing w:after="200"/>
        <w:ind w:left="0"/>
      </w:pPr>
      <w:r>
        <w:t>3</w:t>
      </w:r>
      <w:r w:rsidR="00206C2F">
        <w:t xml:space="preserve">. Adam </w:t>
      </w:r>
      <w:r w:rsidR="00446779">
        <w:t xml:space="preserve">chce zaprosić </w:t>
      </w:r>
      <w:r w:rsidR="00206C2F">
        <w:t>Ewelin</w:t>
      </w:r>
      <w:r w:rsidR="00446779">
        <w:t>ę do</w:t>
      </w:r>
      <w:r w:rsidR="00206C2F">
        <w:t xml:space="preserve"> kin</w:t>
      </w:r>
      <w:r w:rsidR="00446779">
        <w:t>a</w:t>
      </w:r>
      <w:r w:rsidR="00206C2F" w:rsidRPr="00264222">
        <w:t xml:space="preserve"> </w:t>
      </w:r>
      <w:r w:rsidR="00206C2F">
        <w:t>Odpowiedź .....................</w:t>
      </w:r>
    </w:p>
    <w:p w:rsidR="00206C2F" w:rsidRDefault="00716B85" w:rsidP="00206C2F">
      <w:pPr>
        <w:pStyle w:val="Akapitzlist"/>
        <w:spacing w:after="200"/>
        <w:ind w:left="0"/>
      </w:pPr>
      <w:r>
        <w:t>4</w:t>
      </w:r>
      <w:r w:rsidR="00206C2F">
        <w:t xml:space="preserve">. Anna </w:t>
      </w:r>
      <w:r w:rsidR="00446779">
        <w:t>rozbiła auto i jest zdenerwowana</w:t>
      </w:r>
      <w:r w:rsidR="00206C2F">
        <w:t>.</w:t>
      </w:r>
      <w:r w:rsidR="00206C2F" w:rsidRPr="00264222">
        <w:t xml:space="preserve"> </w:t>
      </w:r>
      <w:r w:rsidR="00206C2F">
        <w:t>Odpowiedź ..................</w:t>
      </w:r>
    </w:p>
    <w:p w:rsidR="00206C2F" w:rsidRDefault="00716B85" w:rsidP="00206C2F">
      <w:pPr>
        <w:pStyle w:val="Akapitzlist"/>
        <w:spacing w:after="200"/>
        <w:ind w:left="0"/>
      </w:pPr>
      <w:r>
        <w:t>5</w:t>
      </w:r>
      <w:r w:rsidR="00206C2F">
        <w:t xml:space="preserve">. Adam </w:t>
      </w:r>
      <w:r w:rsidR="005944E8">
        <w:t>nie lubi jeść ryby, odm</w:t>
      </w:r>
      <w:r w:rsidR="00DB0D68">
        <w:t>awia</w:t>
      </w:r>
      <w:r w:rsidR="005944E8">
        <w:t xml:space="preserve"> na zaproszenie</w:t>
      </w:r>
      <w:r w:rsidR="002235E2">
        <w:t xml:space="preserve">. </w:t>
      </w:r>
      <w:r w:rsidR="002235E2" w:rsidRPr="00AE1AE7">
        <w:t>Odpowiedź</w:t>
      </w:r>
      <w:r w:rsidR="00206C2F" w:rsidRPr="00AE1AE7">
        <w:t xml:space="preserve"> .</w:t>
      </w:r>
      <w:r w:rsidR="00206C2F">
        <w:t>....................</w:t>
      </w:r>
    </w:p>
    <w:p w:rsidR="00292E1D" w:rsidRDefault="00292E1D" w:rsidP="00206C2F">
      <w:pPr>
        <w:pStyle w:val="Akapitzlist"/>
        <w:spacing w:after="200"/>
        <w:ind w:left="0"/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549"/>
        <w:gridCol w:w="2255"/>
        <w:gridCol w:w="697"/>
        <w:gridCol w:w="2517"/>
      </w:tblGrid>
      <w:tr w:rsidR="00206C2F" w:rsidRPr="00AD62BC" w:rsidTr="005944E8">
        <w:trPr>
          <w:trHeight w:val="348"/>
        </w:trPr>
        <w:tc>
          <w:tcPr>
            <w:tcW w:w="32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06C2F" w:rsidRPr="00AD62BC" w:rsidRDefault="00206C2F" w:rsidP="005944E8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  <w:r w:rsidRPr="00AD62BC">
              <w:rPr>
                <w:rFonts w:eastAsia="Times New Roman" w:cs="Times New Roman"/>
                <w:b/>
              </w:rPr>
              <w:t>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206C2F" w:rsidRPr="00AD62BC" w:rsidRDefault="00206C2F" w:rsidP="005944E8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06C2F" w:rsidRPr="00AD62BC" w:rsidRDefault="00206C2F" w:rsidP="005944E8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AD62BC">
              <w:rPr>
                <w:rFonts w:cs="Times New Roman"/>
                <w:b/>
              </w:rPr>
              <w:t>B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206C2F" w:rsidRPr="00AD62BC" w:rsidRDefault="00206C2F" w:rsidP="005944E8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06C2F" w:rsidRPr="00AD62BC" w:rsidRDefault="00206C2F" w:rsidP="005944E8">
            <w:pPr>
              <w:shd w:val="clear" w:color="auto" w:fill="FFFFFF"/>
              <w:jc w:val="center"/>
              <w:rPr>
                <w:rFonts w:cs="Times New Roman"/>
                <w:b/>
                <w:bCs/>
              </w:rPr>
            </w:pPr>
            <w:r w:rsidRPr="00AD62BC">
              <w:rPr>
                <w:rFonts w:cs="Times New Roman"/>
                <w:b/>
                <w:bCs/>
              </w:rPr>
              <w:t>C</w:t>
            </w:r>
          </w:p>
        </w:tc>
      </w:tr>
      <w:tr w:rsidR="00206C2F" w:rsidRPr="00AD62BC" w:rsidTr="005944E8">
        <w:trPr>
          <w:trHeight w:val="2662"/>
        </w:trPr>
        <w:tc>
          <w:tcPr>
            <w:tcW w:w="3270" w:type="dxa"/>
            <w:tcBorders>
              <w:top w:val="double" w:sz="4" w:space="0" w:color="auto"/>
              <w:bottom w:val="double" w:sz="4" w:space="0" w:color="auto"/>
            </w:tcBorders>
          </w:tcPr>
          <w:p w:rsidR="00206C2F" w:rsidRPr="00AD62BC" w:rsidRDefault="00446779" w:rsidP="00446779">
            <w:pPr>
              <w:pStyle w:val="Akapitzlist"/>
              <w:spacing w:after="200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Droga Zosiu, z całego serca gratuluję Ci zwycięstwa w zawodach pływackich. Jestem z Ciebie bardzo dumna.</w:t>
            </w: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206C2F" w:rsidRPr="00AD62BC" w:rsidRDefault="00206C2F" w:rsidP="005944E8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55" w:type="dxa"/>
            <w:tcBorders>
              <w:top w:val="double" w:sz="4" w:space="0" w:color="auto"/>
              <w:bottom w:val="double" w:sz="4" w:space="0" w:color="auto"/>
            </w:tcBorders>
          </w:tcPr>
          <w:p w:rsidR="00206C2F" w:rsidRPr="00446779" w:rsidRDefault="00446779" w:rsidP="00446779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446779">
              <w:rPr>
                <w:rFonts w:cs="Times New Roman"/>
              </w:rPr>
              <w:t>Moj</w:t>
            </w:r>
            <w:r>
              <w:rPr>
                <w:rFonts w:cs="Times New Roman"/>
              </w:rPr>
              <w:t>e</w:t>
            </w:r>
            <w:r w:rsidRPr="0044677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Kochanie</w:t>
            </w:r>
            <w:r w:rsidRPr="00446779">
              <w:rPr>
                <w:rFonts w:cs="Times New Roman"/>
              </w:rPr>
              <w:t xml:space="preserve">, nie chciałabyś obejrzeć nowego horroru, który wchodzi na ekrany już jutro? </w:t>
            </w:r>
            <w:r w:rsidR="005944E8">
              <w:rPr>
                <w:rFonts w:cs="Times New Roman"/>
              </w:rPr>
              <w:t>Chę</w:t>
            </w:r>
            <w:r w:rsidRPr="00446779">
              <w:rPr>
                <w:rFonts w:cs="Times New Roman"/>
              </w:rPr>
              <w:t>tnie Cię zabiorę</w:t>
            </w:r>
            <w:r>
              <w:rPr>
                <w:rFonts w:cs="Times New Roman"/>
              </w:rPr>
              <w:t xml:space="preserve"> zaraz po pracy.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206C2F" w:rsidRPr="00446779" w:rsidRDefault="00206C2F" w:rsidP="005944E8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  <w:tcBorders>
              <w:top w:val="double" w:sz="4" w:space="0" w:color="auto"/>
              <w:bottom w:val="double" w:sz="4" w:space="0" w:color="auto"/>
            </w:tcBorders>
          </w:tcPr>
          <w:p w:rsidR="00206C2F" w:rsidRPr="005944E8" w:rsidRDefault="005944E8" w:rsidP="005944E8">
            <w:pPr>
              <w:shd w:val="clear" w:color="auto" w:fill="FFFFFF"/>
              <w:spacing w:before="100" w:beforeAutospacing="1" w:after="100" w:afterAutospacing="1" w:line="336" w:lineRule="auto"/>
              <w:outlineLvl w:val="1"/>
              <w:rPr>
                <w:rFonts w:eastAsia="Times New Roman" w:cs="Times New Roman"/>
              </w:rPr>
            </w:pPr>
            <w:r w:rsidRPr="005944E8">
              <w:rPr>
                <w:rFonts w:cs="Times New Roman"/>
                <w:bCs/>
              </w:rPr>
              <w:t xml:space="preserve">Piotrze, co mam zrobić? Stoję na skrzyżowaniu przy rozbitym aucie i nie mogę dodzwonić się do pomocy drogowej. Chyba zaraz zwariuję. Pomocy! </w:t>
            </w:r>
            <w:r w:rsidR="00206C2F" w:rsidRPr="005944E8">
              <w:rPr>
                <w:rFonts w:eastAsia="Times New Roman" w:cs="Times New Roman"/>
              </w:rPr>
              <w:t xml:space="preserve"> </w:t>
            </w:r>
          </w:p>
        </w:tc>
      </w:tr>
      <w:tr w:rsidR="00206C2F" w:rsidTr="005944E8">
        <w:trPr>
          <w:trHeight w:val="527"/>
        </w:trPr>
        <w:tc>
          <w:tcPr>
            <w:tcW w:w="3270" w:type="dxa"/>
            <w:tcBorders>
              <w:left w:val="nil"/>
              <w:right w:val="nil"/>
            </w:tcBorders>
          </w:tcPr>
          <w:p w:rsidR="00206C2F" w:rsidRPr="00AD62BC" w:rsidRDefault="00206C2F" w:rsidP="005944E8">
            <w:pPr>
              <w:pStyle w:val="Akapitzlist"/>
              <w:spacing w:after="200"/>
              <w:ind w:left="0"/>
              <w:jc w:val="center"/>
              <w:rPr>
                <w:b/>
                <w:color w:val="000000"/>
              </w:rPr>
            </w:pPr>
            <w:r w:rsidRPr="00AD62BC">
              <w:t xml:space="preserve"> </w:t>
            </w:r>
            <w:r w:rsidRPr="00AD62BC">
              <w:rPr>
                <w:b/>
                <w:color w:val="000000"/>
              </w:rPr>
              <w:t>D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206C2F" w:rsidRPr="00AD62BC" w:rsidRDefault="00206C2F" w:rsidP="005944E8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55" w:type="dxa"/>
            <w:tcBorders>
              <w:left w:val="nil"/>
              <w:right w:val="nil"/>
            </w:tcBorders>
          </w:tcPr>
          <w:p w:rsidR="00206C2F" w:rsidRPr="00AD62BC" w:rsidRDefault="00206C2F" w:rsidP="005944E8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206C2F" w:rsidRPr="00AD62BC" w:rsidRDefault="00206C2F" w:rsidP="005944E8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</w:tcPr>
          <w:p w:rsidR="00206C2F" w:rsidRPr="00AD62BC" w:rsidRDefault="00206C2F" w:rsidP="005944E8">
            <w:pPr>
              <w:shd w:val="clear" w:color="auto" w:fill="FFFFFF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</w:t>
            </w:r>
          </w:p>
        </w:tc>
      </w:tr>
      <w:tr w:rsidR="00206C2F" w:rsidRPr="00DB7E07" w:rsidTr="005944E8">
        <w:trPr>
          <w:trHeight w:val="527"/>
        </w:trPr>
        <w:tc>
          <w:tcPr>
            <w:tcW w:w="3270" w:type="dxa"/>
          </w:tcPr>
          <w:p w:rsidR="00206C2F" w:rsidRPr="005944E8" w:rsidRDefault="005944E8" w:rsidP="005944E8">
            <w:pPr>
              <w:pStyle w:val="Akapitzlist"/>
              <w:spacing w:after="200"/>
              <w:ind w:left="0"/>
              <w:jc w:val="center"/>
            </w:pPr>
            <w:r w:rsidRPr="005944E8">
              <w:rPr>
                <w:color w:val="000000"/>
              </w:rPr>
              <w:t>Mamo, dziękuję za zaproszenie, ale nie przyjdę. Wybacz mi, jestem bardzo zajęty. A poza tym wiesz przecież, że nie przepadam za pieczonym łososiem ze szpinakiem.</w:t>
            </w:r>
          </w:p>
        </w:tc>
        <w:tc>
          <w:tcPr>
            <w:tcW w:w="549" w:type="dxa"/>
            <w:tcBorders>
              <w:top w:val="nil"/>
            </w:tcBorders>
          </w:tcPr>
          <w:p w:rsidR="00206C2F" w:rsidRPr="00AD62BC" w:rsidRDefault="00206C2F" w:rsidP="005944E8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55" w:type="dxa"/>
          </w:tcPr>
          <w:p w:rsidR="00206C2F" w:rsidRPr="00446779" w:rsidRDefault="00446779" w:rsidP="005944E8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446779">
              <w:rPr>
                <w:rFonts w:eastAsia="Times New Roman" w:cs="Times New Roman"/>
              </w:rPr>
              <w:t xml:space="preserve">Drogi Jarku, </w:t>
            </w:r>
            <w:r>
              <w:rPr>
                <w:rFonts w:eastAsia="Times New Roman" w:cs="Times New Roman"/>
              </w:rPr>
              <w:t>może mógłbyś mi pomóc i wypożyczyć dla mnie książkę z filozofii? Będę bardzo wdzięczna, bo nigdzie nie mogę jej dostać.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206C2F" w:rsidRPr="00AD62BC" w:rsidRDefault="00206C2F" w:rsidP="005944E8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2517" w:type="dxa"/>
          </w:tcPr>
          <w:p w:rsidR="00206C2F" w:rsidRPr="00264222" w:rsidRDefault="00446779" w:rsidP="005944E8">
            <w:pPr>
              <w:shd w:val="clear" w:color="auto" w:fill="FFFFFF"/>
              <w:jc w:val="center"/>
              <w:outlineLvl w:val="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imes New Roman" w:cs="Times New Roman"/>
              </w:rPr>
              <w:t xml:space="preserve">Kochany Tato, bardzo mi przykro, że jesteś chory. </w:t>
            </w:r>
            <w:r w:rsidR="005944E8">
              <w:rPr>
                <w:rFonts w:eastAsia="Times New Roman" w:cs="Times New Roman"/>
              </w:rPr>
              <w:t>Chciałabym być z Tobą</w:t>
            </w:r>
            <w:r>
              <w:rPr>
                <w:rFonts w:eastAsia="Times New Roman" w:cs="Times New Roman"/>
              </w:rPr>
              <w:t xml:space="preserve"> w tych trudnych chwilach. Kocham cię bardzo.</w:t>
            </w:r>
          </w:p>
        </w:tc>
      </w:tr>
    </w:tbl>
    <w:p w:rsidR="00206C2F" w:rsidRPr="00DB7E07" w:rsidRDefault="00206C2F" w:rsidP="00206C2F">
      <w:pPr>
        <w:pStyle w:val="Akapitzlist"/>
        <w:spacing w:after="200"/>
        <w:ind w:left="0"/>
        <w:jc w:val="both"/>
      </w:pPr>
    </w:p>
    <w:p w:rsidR="00206C2F" w:rsidRPr="000B6F03" w:rsidRDefault="00206C2F" w:rsidP="00206C2F">
      <w:pPr>
        <w:pStyle w:val="Akapitzlist"/>
        <w:numPr>
          <w:ilvl w:val="0"/>
          <w:numId w:val="3"/>
        </w:numPr>
        <w:spacing w:after="200"/>
        <w:jc w:val="both"/>
        <w:rPr>
          <w:rStyle w:val="fontstyle01"/>
          <w:sz w:val="24"/>
          <w:szCs w:val="24"/>
        </w:rPr>
      </w:pPr>
      <w:r w:rsidRPr="000B6F03">
        <w:rPr>
          <w:rStyle w:val="fontstyle01"/>
          <w:sz w:val="24"/>
          <w:szCs w:val="24"/>
        </w:rPr>
        <w:lastRenderedPageBreak/>
        <w:t>Proszę uzupełnić e-mail</w:t>
      </w:r>
      <w:r w:rsidR="005D7646">
        <w:rPr>
          <w:rStyle w:val="fontstyle01"/>
          <w:sz w:val="24"/>
          <w:szCs w:val="24"/>
        </w:rPr>
        <w:t>,</w:t>
      </w:r>
      <w:r w:rsidRPr="000B6F03">
        <w:rPr>
          <w:rStyle w:val="fontstyle01"/>
          <w:sz w:val="24"/>
          <w:szCs w:val="24"/>
        </w:rPr>
        <w:t xml:space="preserve"> wpisując </w:t>
      </w:r>
      <w:r w:rsidR="005D7646">
        <w:rPr>
          <w:rStyle w:val="fontstyle01"/>
          <w:sz w:val="24"/>
          <w:szCs w:val="24"/>
        </w:rPr>
        <w:t xml:space="preserve">dostosowane do tekstu </w:t>
      </w:r>
      <w:r w:rsidRPr="000B6F03">
        <w:rPr>
          <w:rStyle w:val="fontstyle01"/>
          <w:sz w:val="24"/>
          <w:szCs w:val="24"/>
        </w:rPr>
        <w:t>wyrazy z ramki.</w:t>
      </w:r>
      <w:r w:rsidRPr="000B6F03">
        <w:rPr>
          <w:rStyle w:val="fontstyle01"/>
          <w:sz w:val="24"/>
          <w:szCs w:val="24"/>
        </w:rPr>
        <w:tab/>
      </w:r>
      <w:r w:rsidRPr="000B6F03">
        <w:rPr>
          <w:rStyle w:val="fontstyle01"/>
          <w:sz w:val="24"/>
          <w:szCs w:val="24"/>
        </w:rPr>
        <w:tab/>
      </w:r>
      <w:r w:rsidRPr="000B6F03">
        <w:rPr>
          <w:rStyle w:val="fontstyle01"/>
          <w:sz w:val="24"/>
          <w:szCs w:val="24"/>
        </w:rPr>
        <w:tab/>
      </w:r>
      <w:r w:rsidRPr="000B6F03">
        <w:rPr>
          <w:rStyle w:val="fontstyle01"/>
          <w:sz w:val="24"/>
          <w:szCs w:val="24"/>
        </w:rPr>
        <w:tab/>
      </w:r>
      <w:r w:rsidR="005D7646">
        <w:rPr>
          <w:rStyle w:val="fontstyle01"/>
          <w:sz w:val="24"/>
          <w:szCs w:val="24"/>
        </w:rPr>
        <w:tab/>
      </w:r>
      <w:r w:rsidR="005D7646">
        <w:rPr>
          <w:rStyle w:val="fontstyle01"/>
          <w:sz w:val="24"/>
          <w:szCs w:val="24"/>
        </w:rPr>
        <w:tab/>
      </w:r>
      <w:r w:rsidR="005D7646">
        <w:rPr>
          <w:rStyle w:val="fontstyle01"/>
          <w:sz w:val="24"/>
          <w:szCs w:val="24"/>
        </w:rPr>
        <w:tab/>
      </w:r>
      <w:r w:rsidR="005D7646">
        <w:rPr>
          <w:rStyle w:val="fontstyle01"/>
          <w:sz w:val="24"/>
          <w:szCs w:val="24"/>
        </w:rPr>
        <w:tab/>
      </w:r>
      <w:r w:rsidR="005D7646">
        <w:rPr>
          <w:rStyle w:val="fontstyle01"/>
          <w:sz w:val="24"/>
          <w:szCs w:val="24"/>
        </w:rPr>
        <w:tab/>
      </w:r>
      <w:r w:rsidR="005D7646">
        <w:rPr>
          <w:rStyle w:val="fontstyle01"/>
          <w:sz w:val="24"/>
          <w:szCs w:val="24"/>
        </w:rPr>
        <w:tab/>
      </w:r>
      <w:r w:rsidR="005D7646">
        <w:rPr>
          <w:rStyle w:val="fontstyle01"/>
          <w:sz w:val="24"/>
          <w:szCs w:val="24"/>
        </w:rPr>
        <w:tab/>
      </w:r>
      <w:r w:rsidR="005D7646">
        <w:rPr>
          <w:rStyle w:val="fontstyle01"/>
          <w:sz w:val="24"/>
          <w:szCs w:val="24"/>
        </w:rPr>
        <w:tab/>
      </w:r>
      <w:r w:rsidRPr="000B6F03">
        <w:rPr>
          <w:rStyle w:val="fontstyle01"/>
          <w:sz w:val="24"/>
          <w:szCs w:val="24"/>
        </w:rPr>
        <w:t>........../10 p.</w:t>
      </w:r>
    </w:p>
    <w:p w:rsidR="00206C2F" w:rsidRPr="00EB1755" w:rsidRDefault="00206C2F" w:rsidP="00206C2F">
      <w:pPr>
        <w:pStyle w:val="Akapitzlist"/>
        <w:spacing w:after="200"/>
        <w:ind w:left="0"/>
      </w:pPr>
      <w:r w:rsidRPr="005D7646">
        <w:rPr>
          <w:rStyle w:val="fontstyle01"/>
          <w:sz w:val="24"/>
          <w:szCs w:val="24"/>
        </w:rPr>
        <w:t>Fill in the missing parts of the e-mail using the words.</w:t>
      </w:r>
      <w:r w:rsidRPr="005D7646">
        <w:rPr>
          <w:rFonts w:eastAsia="Times New Roman" w:cs="Times New Roman"/>
        </w:rPr>
        <w:br/>
      </w:r>
      <w:r w:rsidRPr="00EB1755">
        <w:t xml:space="preserve">Aniu, </w:t>
      </w:r>
    </w:p>
    <w:p w:rsidR="00206C2F" w:rsidRDefault="00C644A5" w:rsidP="00C644A5">
      <w:pPr>
        <w:pStyle w:val="Akapitzlist"/>
        <w:spacing w:after="200"/>
        <w:ind w:left="0"/>
        <w:jc w:val="both"/>
      </w:pPr>
      <w:r>
        <w:t xml:space="preserve">obiecałam </w:t>
      </w:r>
      <w:r w:rsidRPr="0012022E">
        <w:rPr>
          <w:rFonts w:ascii="Freestyle Script" w:hAnsi="Freestyle Script"/>
          <w:b/>
          <w:i/>
        </w:rPr>
        <w:t>V</w:t>
      </w:r>
      <w:r>
        <w:t xml:space="preserve">  Ci, że szybko odpiszę, ale nie ..................... znaleźć ani chwili czasu. Pytasz, czy ......................... wyjechać za granicę do pracy. Szczerze mówiąc, nie wiem, czy dobrze Ci </w:t>
      </w:r>
      <w:r w:rsidR="00DE5CFA">
        <w:t>poradzę</w:t>
      </w:r>
      <w:r>
        <w:t xml:space="preserve">, ale przede wszystkim </w:t>
      </w:r>
      <w:r w:rsidR="00DE5CFA">
        <w:t>musisz</w:t>
      </w:r>
      <w:r>
        <w:t xml:space="preserve"> sprawdzić swoją znajomość języka obcego. Kiedy znajdziesz się w obcym środowisku, to .............. Twoja podstawowa deska ratunku. Poza tym ...................., gdzie jest ambasada Twojego kraju i poszukaj pierwszego miejsca pracy. Potem ................. za kolejnym. Podobno, choć zarobki są znacznie większe, bardzo trudno jest ....................... dobre i niedrogie mieszkanie. ..............  też wykupić odpowiednie ubezpieczenie. Choć   ............... , żebyś nie wyjeżdżała, ................... Ci powodzenia i trzymam za Ciebie kciuki - </w:t>
      </w:r>
      <w:r w:rsidR="00206C2F">
        <w:t>Ewa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06C2F" w:rsidTr="00C22414">
        <w:trPr>
          <w:trHeight w:val="841"/>
        </w:trPr>
        <w:tc>
          <w:tcPr>
            <w:tcW w:w="9180" w:type="dxa"/>
          </w:tcPr>
          <w:p w:rsidR="00206C2F" w:rsidRDefault="00C644A5" w:rsidP="00092CD8">
            <w:pPr>
              <w:pStyle w:val="Akapitzlist"/>
              <w:spacing w:after="200" w:line="276" w:lineRule="auto"/>
              <w:ind w:left="0"/>
              <w:jc w:val="both"/>
            </w:pPr>
            <w:r>
              <w:t>życz</w:t>
            </w:r>
            <w:r w:rsidR="00092CD8">
              <w:t>yć</w:t>
            </w:r>
            <w:r>
              <w:t xml:space="preserve">, </w:t>
            </w:r>
            <w:r w:rsidR="00092CD8">
              <w:t>móc</w:t>
            </w:r>
            <w:r w:rsidR="00206C2F" w:rsidRPr="0012022E">
              <w:t xml:space="preserve">, </w:t>
            </w:r>
            <w:r>
              <w:t>b</w:t>
            </w:r>
            <w:r w:rsidR="00092CD8">
              <w:t>yć</w:t>
            </w:r>
            <w:r w:rsidR="00206C2F" w:rsidRPr="0012022E">
              <w:t xml:space="preserve">, </w:t>
            </w:r>
            <w:r>
              <w:t>rozejrz</w:t>
            </w:r>
            <w:r w:rsidR="00092CD8">
              <w:t>eć</w:t>
            </w:r>
            <w:r>
              <w:t xml:space="preserve"> się, znaleźć</w:t>
            </w:r>
            <w:r w:rsidR="00206C2F" w:rsidRPr="0012022E">
              <w:t xml:space="preserve">, </w:t>
            </w:r>
            <w:r>
              <w:rPr>
                <w:b/>
              </w:rPr>
              <w:t>obieca</w:t>
            </w:r>
            <w:r w:rsidR="00092CD8">
              <w:rPr>
                <w:b/>
              </w:rPr>
              <w:t>ć</w:t>
            </w:r>
            <w:r w:rsidR="00206C2F" w:rsidRPr="0012022E">
              <w:t xml:space="preserve"> </w:t>
            </w:r>
            <w:r w:rsidR="00206C2F" w:rsidRPr="0012022E">
              <w:rPr>
                <w:rFonts w:ascii="Freestyle Script" w:hAnsi="Freestyle Script"/>
                <w:b/>
                <w:i/>
              </w:rPr>
              <w:t>V</w:t>
            </w:r>
            <w:r w:rsidR="00092CD8">
              <w:t>, wiedzieć</w:t>
            </w:r>
            <w:r w:rsidR="00206C2F" w:rsidRPr="0012022E">
              <w:t xml:space="preserve">, </w:t>
            </w:r>
            <w:r w:rsidR="00092CD8">
              <w:t>sprawdzić</w:t>
            </w:r>
            <w:r w:rsidR="00206C2F" w:rsidRPr="0012022E">
              <w:t xml:space="preserve">, </w:t>
            </w:r>
            <w:r>
              <w:t>trzeba</w:t>
            </w:r>
            <w:r w:rsidR="00206C2F" w:rsidRPr="0012022E">
              <w:t>,</w:t>
            </w:r>
            <w:r w:rsidR="00206C2F">
              <w:t xml:space="preserve"> </w:t>
            </w:r>
            <w:r>
              <w:t>warto</w:t>
            </w:r>
            <w:r w:rsidR="00206C2F">
              <w:t xml:space="preserve">, </w:t>
            </w:r>
            <w:r>
              <w:t>wol</w:t>
            </w:r>
            <w:r w:rsidR="00092CD8">
              <w:t>eć</w:t>
            </w:r>
          </w:p>
        </w:tc>
      </w:tr>
    </w:tbl>
    <w:p w:rsidR="00206C2F" w:rsidRDefault="00206C2F" w:rsidP="00206C2F">
      <w:pPr>
        <w:pStyle w:val="Akapitzlist"/>
        <w:spacing w:after="200"/>
        <w:ind w:left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1525"/>
      </w:tblGrid>
      <w:tr w:rsidR="00AE1AE7" w:rsidRPr="00AE1AE7" w:rsidTr="005944E8">
        <w:tc>
          <w:tcPr>
            <w:tcW w:w="7403" w:type="dxa"/>
          </w:tcPr>
          <w:p w:rsidR="00206C2F" w:rsidRPr="00AE1AE7" w:rsidRDefault="00206C2F" w:rsidP="00292E1D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AE1AE7">
              <w:rPr>
                <w:rStyle w:val="fontstyle01"/>
                <w:color w:val="auto"/>
                <w:sz w:val="24"/>
                <w:szCs w:val="24"/>
              </w:rPr>
              <w:t>Proszę przeczytać tekst i wy</w:t>
            </w:r>
            <w:r w:rsidR="00195E4C" w:rsidRPr="00AE1AE7">
              <w:rPr>
                <w:rStyle w:val="fontstyle01"/>
                <w:color w:val="auto"/>
                <w:sz w:val="24"/>
                <w:szCs w:val="24"/>
              </w:rPr>
              <w:t xml:space="preserve">jaśnić, co znaczą </w:t>
            </w:r>
            <w:r w:rsidR="00292E1D" w:rsidRPr="00AE1AE7">
              <w:rPr>
                <w:rStyle w:val="fontstyle01"/>
                <w:color w:val="auto"/>
                <w:sz w:val="24"/>
                <w:szCs w:val="24"/>
              </w:rPr>
              <w:t>podkreślone wyrazy</w:t>
            </w:r>
            <w:r w:rsidR="00195E4C" w:rsidRPr="00AE1AE7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="00292E1D" w:rsidRPr="00AE1AE7">
              <w:rPr>
                <w:rStyle w:val="fontstyle01"/>
                <w:color w:val="auto"/>
                <w:sz w:val="24"/>
                <w:szCs w:val="24"/>
              </w:rPr>
              <w:t xml:space="preserve">w tekście. </w:t>
            </w:r>
            <w:r w:rsidR="00195E4C" w:rsidRPr="00AE1AE7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206C2F" w:rsidRPr="00AE1AE7" w:rsidRDefault="00206C2F" w:rsidP="005944E8">
            <w:pPr>
              <w:pStyle w:val="Akapitzlist"/>
              <w:ind w:left="0"/>
              <w:jc w:val="right"/>
              <w:rPr>
                <w:rStyle w:val="fontstyle01"/>
                <w:color w:val="auto"/>
                <w:sz w:val="24"/>
                <w:szCs w:val="24"/>
                <w:lang w:val="en-GB"/>
              </w:rPr>
            </w:pPr>
            <w:r w:rsidRPr="00AE1AE7">
              <w:rPr>
                <w:rStyle w:val="fontstyle01"/>
                <w:color w:val="auto"/>
                <w:sz w:val="24"/>
                <w:szCs w:val="24"/>
                <w:lang w:val="en-GB"/>
              </w:rPr>
              <w:t>........../5</w:t>
            </w:r>
            <w:r w:rsidR="005D7646">
              <w:rPr>
                <w:rStyle w:val="fontstyle01"/>
                <w:color w:val="auto"/>
                <w:sz w:val="24"/>
                <w:szCs w:val="24"/>
                <w:lang w:val="en-GB"/>
              </w:rPr>
              <w:t xml:space="preserve"> </w:t>
            </w:r>
            <w:r w:rsidRPr="00AE1AE7">
              <w:rPr>
                <w:rStyle w:val="fontstyle01"/>
                <w:color w:val="auto"/>
                <w:sz w:val="24"/>
                <w:szCs w:val="24"/>
                <w:lang w:val="en-GB"/>
              </w:rPr>
              <w:t>p.</w:t>
            </w:r>
          </w:p>
        </w:tc>
      </w:tr>
      <w:tr w:rsidR="00AE1AE7" w:rsidRPr="005D7646" w:rsidTr="005944E8">
        <w:tc>
          <w:tcPr>
            <w:tcW w:w="7403" w:type="dxa"/>
          </w:tcPr>
          <w:p w:rsidR="00206C2F" w:rsidRPr="00AE1AE7" w:rsidRDefault="00292E1D" w:rsidP="00974C86">
            <w:pPr>
              <w:pStyle w:val="Akapitzlist"/>
              <w:spacing w:line="240" w:lineRule="auto"/>
              <w:ind w:left="0"/>
              <w:rPr>
                <w:rStyle w:val="fontstyle01"/>
                <w:color w:val="auto"/>
                <w:sz w:val="24"/>
                <w:szCs w:val="24"/>
                <w:lang w:val="en-GB"/>
              </w:rPr>
            </w:pPr>
            <w:r w:rsidRPr="00AE1AE7">
              <w:rPr>
                <w:rStyle w:val="fontstyle01"/>
                <w:color w:val="auto"/>
                <w:sz w:val="24"/>
                <w:szCs w:val="24"/>
                <w:lang w:val="en-GB"/>
              </w:rPr>
              <w:t>Please read the text and write what do the underlined words mean in th</w:t>
            </w:r>
            <w:r w:rsidR="005D7646">
              <w:rPr>
                <w:rStyle w:val="fontstyle01"/>
                <w:color w:val="auto"/>
                <w:sz w:val="24"/>
                <w:szCs w:val="24"/>
                <w:lang w:val="en-GB"/>
              </w:rPr>
              <w:t>e</w:t>
            </w:r>
            <w:r w:rsidRPr="00AE1AE7">
              <w:rPr>
                <w:rStyle w:val="fontstyle01"/>
                <w:color w:val="auto"/>
                <w:sz w:val="24"/>
                <w:szCs w:val="24"/>
                <w:lang w:val="en-GB"/>
              </w:rPr>
              <w:t xml:space="preserve"> following text.</w:t>
            </w:r>
          </w:p>
        </w:tc>
        <w:tc>
          <w:tcPr>
            <w:tcW w:w="1525" w:type="dxa"/>
          </w:tcPr>
          <w:p w:rsidR="00206C2F" w:rsidRPr="00AE1AE7" w:rsidRDefault="00206C2F" w:rsidP="005944E8">
            <w:pPr>
              <w:pStyle w:val="Akapitzlist"/>
              <w:ind w:left="0"/>
              <w:rPr>
                <w:rStyle w:val="fontstyle01"/>
                <w:color w:val="auto"/>
                <w:sz w:val="24"/>
                <w:szCs w:val="24"/>
                <w:lang w:val="en-GB"/>
              </w:rPr>
            </w:pPr>
          </w:p>
        </w:tc>
      </w:tr>
    </w:tbl>
    <w:p w:rsidR="00195E4C" w:rsidRDefault="00206C2F" w:rsidP="00206C2F">
      <w:pPr>
        <w:pStyle w:val="NormalnyWeb"/>
        <w:spacing w:before="0" w:beforeAutospacing="0" w:after="0" w:line="360" w:lineRule="atLeast"/>
        <w:jc w:val="both"/>
      </w:pPr>
      <w:r>
        <w:t>Jan</w:t>
      </w:r>
      <w:r w:rsidRPr="00EE33A5">
        <w:t xml:space="preserve"> </w:t>
      </w:r>
      <w:r>
        <w:t>Makowski</w:t>
      </w:r>
      <w:r w:rsidRPr="00EE33A5">
        <w:t xml:space="preserve"> </w:t>
      </w:r>
      <w:r>
        <w:t>ma 28 lat</w:t>
      </w:r>
      <w:r w:rsidR="00DB0D68">
        <w:t xml:space="preserve"> i </w:t>
      </w:r>
      <w:r w:rsidR="00DB0D68" w:rsidRPr="0056281E">
        <w:rPr>
          <w:u w:val="single"/>
        </w:rPr>
        <w:t>ma dwie lewe ręce</w:t>
      </w:r>
      <w:r>
        <w:t xml:space="preserve">. </w:t>
      </w:r>
      <w:r w:rsidRPr="0056281E">
        <w:rPr>
          <w:u w:val="single"/>
        </w:rPr>
        <w:t>Urodził</w:t>
      </w:r>
      <w:r w:rsidRPr="00EE33A5">
        <w:t xml:space="preserve"> </w:t>
      </w:r>
      <w:r w:rsidRPr="0056281E">
        <w:rPr>
          <w:u w:val="single"/>
        </w:rPr>
        <w:t>się</w:t>
      </w:r>
      <w:r w:rsidRPr="00EE33A5">
        <w:t xml:space="preserve"> </w:t>
      </w:r>
      <w:r w:rsidR="00DB0D68">
        <w:t xml:space="preserve">jednak w </w:t>
      </w:r>
      <w:r w:rsidR="00DB0D68" w:rsidRPr="0056281E">
        <w:rPr>
          <w:u w:val="single"/>
        </w:rPr>
        <w:t>czepku</w:t>
      </w:r>
      <w:r>
        <w:t xml:space="preserve">. Jest </w:t>
      </w:r>
      <w:r w:rsidR="00DB0D68">
        <w:t>przystojny jak młody bóg. J</w:t>
      </w:r>
      <w:r>
        <w:t xml:space="preserve">est też </w:t>
      </w:r>
      <w:r w:rsidRPr="0056281E">
        <w:rPr>
          <w:u w:val="single"/>
        </w:rPr>
        <w:t>uparty</w:t>
      </w:r>
      <w:r w:rsidR="00DB0D68" w:rsidRPr="0056281E">
        <w:rPr>
          <w:u w:val="single"/>
        </w:rPr>
        <w:t xml:space="preserve"> jak osioł</w:t>
      </w:r>
      <w:r>
        <w:t xml:space="preserve">. Przyjaciele lubią </w:t>
      </w:r>
      <w:r w:rsidR="00DB0D68">
        <w:t xml:space="preserve">jednak </w:t>
      </w:r>
      <w:r>
        <w:t xml:space="preserve">jego poczucie humoru. </w:t>
      </w:r>
      <w:r w:rsidR="00DB0D68">
        <w:t xml:space="preserve">Każde jego słowo zwala ich z nóg. </w:t>
      </w:r>
      <w:r>
        <w:t>M</w:t>
      </w:r>
      <w:r w:rsidRPr="00EE33A5">
        <w:t>ama</w:t>
      </w:r>
      <w:r>
        <w:t xml:space="preserve"> Jana</w:t>
      </w:r>
      <w:r w:rsidRPr="00EE33A5">
        <w:t xml:space="preserve"> jest nauczycielką</w:t>
      </w:r>
      <w:r>
        <w:t>,</w:t>
      </w:r>
      <w:r w:rsidRPr="00EE33A5">
        <w:t xml:space="preserve"> a tata inżynierem elektrykiem. </w:t>
      </w:r>
      <w:r>
        <w:t>Jan</w:t>
      </w:r>
      <w:r w:rsidRPr="00EE33A5">
        <w:t xml:space="preserve"> ma je</w:t>
      </w:r>
      <w:r>
        <w:t>szcze starszego brata Roberta</w:t>
      </w:r>
      <w:r w:rsidR="00DB0D68">
        <w:t xml:space="preserve">, który </w:t>
      </w:r>
      <w:r w:rsidR="00DB0D68" w:rsidRPr="0056281E">
        <w:rPr>
          <w:u w:val="single"/>
        </w:rPr>
        <w:t>pracuje jak mrówka</w:t>
      </w:r>
      <w:r>
        <w:t xml:space="preserve"> i </w:t>
      </w:r>
      <w:r w:rsidRPr="00EE33A5">
        <w:t>młodszą siostrę Beatę</w:t>
      </w:r>
      <w:r w:rsidR="00DB0D68">
        <w:t xml:space="preserve">, </w:t>
      </w:r>
      <w:r w:rsidR="00195E4C">
        <w:t>która nie ustoi w miejscu</w:t>
      </w:r>
      <w:r w:rsidRPr="00EE33A5">
        <w:t xml:space="preserve">. </w:t>
      </w:r>
      <w:r w:rsidR="00195E4C">
        <w:t>Jan o</w:t>
      </w:r>
      <w:r w:rsidRPr="00EE33A5">
        <w:t>d kilku lat pracuje jako informatyk</w:t>
      </w:r>
      <w:r>
        <w:t xml:space="preserve"> w firmie telekomunikacyjnej</w:t>
      </w:r>
      <w:r w:rsidR="00195E4C">
        <w:t xml:space="preserve">, nie narzeka więc na zarobki i nie </w:t>
      </w:r>
      <w:r w:rsidR="00195E4C" w:rsidRPr="00292E1D">
        <w:rPr>
          <w:b/>
          <w:u w:val="single"/>
        </w:rPr>
        <w:t>jest</w:t>
      </w:r>
      <w:r w:rsidR="00195E4C" w:rsidRPr="00292E1D">
        <w:rPr>
          <w:u w:val="single"/>
        </w:rPr>
        <w:t xml:space="preserve"> </w:t>
      </w:r>
      <w:r w:rsidR="00195E4C" w:rsidRPr="00292E1D">
        <w:rPr>
          <w:b/>
          <w:u w:val="single"/>
        </w:rPr>
        <w:t>dusigroszem</w:t>
      </w:r>
      <w:r w:rsidRPr="00EE33A5">
        <w:t>.</w:t>
      </w:r>
      <w:r>
        <w:t xml:space="preserve"> Wynajmuje mał</w:t>
      </w:r>
      <w:r w:rsidR="00195E4C">
        <w:t>ą klitkę na ulicy Piaskowej, gdzie organizuje imprezy towarzyskie</w:t>
      </w:r>
      <w:r w:rsidRPr="00EE33A5">
        <w:t xml:space="preserve">.  </w:t>
      </w:r>
      <w:r>
        <w:t xml:space="preserve">Od  roku </w:t>
      </w:r>
      <w:r w:rsidR="00195E4C">
        <w:t>chodzi</w:t>
      </w:r>
      <w:r>
        <w:t xml:space="preserve"> z Anną, studentką</w:t>
      </w:r>
      <w:r w:rsidR="00195E4C">
        <w:t xml:space="preserve"> filologii germańskiej. </w:t>
      </w:r>
      <w:r w:rsidR="0056281E">
        <w:t xml:space="preserve">Będzie z niej piękna </w:t>
      </w:r>
      <w:r w:rsidR="0056281E" w:rsidRPr="000B6F03">
        <w:rPr>
          <w:u w:val="single"/>
        </w:rPr>
        <w:t>panna młoda</w:t>
      </w:r>
      <w:r w:rsidR="00195E4C">
        <w:t xml:space="preserve">. </w:t>
      </w:r>
    </w:p>
    <w:p w:rsidR="00206C2F" w:rsidRPr="00EE33A5" w:rsidRDefault="00206C2F" w:rsidP="00206C2F">
      <w:pPr>
        <w:pStyle w:val="NormalnyWeb"/>
        <w:spacing w:before="0" w:beforeAutospacing="0" w:after="0" w:line="360" w:lineRule="atLeast"/>
        <w:jc w:val="both"/>
      </w:pPr>
      <w: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536"/>
      </w:tblGrid>
      <w:tr w:rsidR="00195E4C" w:rsidRPr="00E95A20" w:rsidTr="005944E8">
        <w:trPr>
          <w:jc w:val="center"/>
        </w:trPr>
        <w:tc>
          <w:tcPr>
            <w:tcW w:w="2660" w:type="dxa"/>
          </w:tcPr>
          <w:p w:rsidR="00195E4C" w:rsidRDefault="00292E1D" w:rsidP="005944E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być </w:t>
            </w:r>
            <w:r w:rsidR="00195E4C">
              <w:rPr>
                <w:rFonts w:cs="Times New Roman"/>
                <w:b/>
              </w:rPr>
              <w:t>dusigrosz</w:t>
            </w:r>
            <w:r>
              <w:rPr>
                <w:rFonts w:cs="Times New Roman"/>
                <w:b/>
              </w:rPr>
              <w:t>em</w:t>
            </w:r>
          </w:p>
        </w:tc>
        <w:tc>
          <w:tcPr>
            <w:tcW w:w="4536" w:type="dxa"/>
          </w:tcPr>
          <w:p w:rsidR="00195E4C" w:rsidRPr="00E95A20" w:rsidRDefault="00292E1D" w:rsidP="005944E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być </w:t>
            </w:r>
            <w:r w:rsidR="00195E4C">
              <w:rPr>
                <w:rFonts w:cs="Times New Roman"/>
              </w:rPr>
              <w:t>człowiek</w:t>
            </w:r>
            <w:r>
              <w:rPr>
                <w:rFonts w:cs="Times New Roman"/>
              </w:rPr>
              <w:t>iem</w:t>
            </w:r>
            <w:r w:rsidR="00195E4C">
              <w:rPr>
                <w:rFonts w:cs="Times New Roman"/>
              </w:rPr>
              <w:t xml:space="preserve"> skąpy</w:t>
            </w:r>
            <w:r>
              <w:rPr>
                <w:rFonts w:cs="Times New Roman"/>
              </w:rPr>
              <w:t>m</w:t>
            </w:r>
            <w:r w:rsidR="00195E4C">
              <w:rPr>
                <w:rFonts w:cs="Times New Roman"/>
              </w:rPr>
              <w:t>, który nie lubi wydawać pieniędzy</w:t>
            </w:r>
          </w:p>
        </w:tc>
      </w:tr>
      <w:tr w:rsidR="00206C2F" w:rsidRPr="00E95A20" w:rsidTr="005944E8">
        <w:trPr>
          <w:jc w:val="center"/>
        </w:trPr>
        <w:tc>
          <w:tcPr>
            <w:tcW w:w="2660" w:type="dxa"/>
          </w:tcPr>
          <w:p w:rsidR="00206C2F" w:rsidRPr="00E95A20" w:rsidRDefault="00195E4C" w:rsidP="005944E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mieć dwie lewe ręce</w:t>
            </w:r>
          </w:p>
          <w:p w:rsidR="00206C2F" w:rsidRPr="00E95A20" w:rsidRDefault="00206C2F" w:rsidP="005944E8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206C2F" w:rsidRPr="00E95A20" w:rsidRDefault="00206C2F" w:rsidP="005944E8">
            <w:pPr>
              <w:rPr>
                <w:rFonts w:cs="Times New Roman"/>
              </w:rPr>
            </w:pPr>
          </w:p>
        </w:tc>
      </w:tr>
      <w:tr w:rsidR="00206C2F" w:rsidRPr="00E95A20" w:rsidTr="005944E8">
        <w:trPr>
          <w:jc w:val="center"/>
        </w:trPr>
        <w:tc>
          <w:tcPr>
            <w:tcW w:w="2660" w:type="dxa"/>
          </w:tcPr>
          <w:p w:rsidR="00206C2F" w:rsidRPr="00E95A20" w:rsidRDefault="00195E4C" w:rsidP="005944E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urodzić się w czepku</w:t>
            </w:r>
          </w:p>
          <w:p w:rsidR="00206C2F" w:rsidRPr="00E95A20" w:rsidRDefault="00206C2F" w:rsidP="005944E8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206C2F" w:rsidRPr="00E95A20" w:rsidRDefault="00206C2F" w:rsidP="005944E8">
            <w:pPr>
              <w:rPr>
                <w:rFonts w:cs="Times New Roman"/>
              </w:rPr>
            </w:pPr>
          </w:p>
        </w:tc>
      </w:tr>
      <w:tr w:rsidR="00206C2F" w:rsidRPr="00E95A20" w:rsidTr="005944E8">
        <w:trPr>
          <w:jc w:val="center"/>
        </w:trPr>
        <w:tc>
          <w:tcPr>
            <w:tcW w:w="2660" w:type="dxa"/>
          </w:tcPr>
          <w:p w:rsidR="00206C2F" w:rsidRPr="00E95A20" w:rsidRDefault="00195E4C" w:rsidP="005944E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być upartym jak osioł</w:t>
            </w:r>
          </w:p>
          <w:p w:rsidR="00206C2F" w:rsidRPr="00E95A20" w:rsidRDefault="00206C2F" w:rsidP="005944E8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206C2F" w:rsidRPr="00E95A20" w:rsidRDefault="00206C2F" w:rsidP="005944E8">
            <w:pPr>
              <w:rPr>
                <w:rFonts w:cs="Times New Roman"/>
              </w:rPr>
            </w:pPr>
          </w:p>
        </w:tc>
      </w:tr>
      <w:tr w:rsidR="00206C2F" w:rsidRPr="00E95A20" w:rsidTr="005944E8">
        <w:trPr>
          <w:jc w:val="center"/>
        </w:trPr>
        <w:tc>
          <w:tcPr>
            <w:tcW w:w="2660" w:type="dxa"/>
          </w:tcPr>
          <w:p w:rsidR="00206C2F" w:rsidRPr="00E95A20" w:rsidRDefault="00195E4C" w:rsidP="005944E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pracować jak mrówka</w:t>
            </w:r>
          </w:p>
          <w:p w:rsidR="00206C2F" w:rsidRPr="00E95A20" w:rsidRDefault="00206C2F" w:rsidP="005944E8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206C2F" w:rsidRPr="00E95A20" w:rsidRDefault="00206C2F" w:rsidP="005944E8">
            <w:pPr>
              <w:rPr>
                <w:rFonts w:cs="Times New Roman"/>
              </w:rPr>
            </w:pPr>
          </w:p>
        </w:tc>
      </w:tr>
      <w:tr w:rsidR="00206C2F" w:rsidRPr="00E95A20" w:rsidTr="005944E8">
        <w:trPr>
          <w:jc w:val="center"/>
        </w:trPr>
        <w:tc>
          <w:tcPr>
            <w:tcW w:w="2660" w:type="dxa"/>
          </w:tcPr>
          <w:p w:rsidR="00206C2F" w:rsidRPr="00E95A20" w:rsidRDefault="0056281E" w:rsidP="005944E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panna młoda</w:t>
            </w:r>
          </w:p>
          <w:p w:rsidR="00206C2F" w:rsidRPr="00E95A20" w:rsidRDefault="00206C2F" w:rsidP="005944E8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</w:tcPr>
          <w:p w:rsidR="00206C2F" w:rsidRPr="00E95A20" w:rsidRDefault="00206C2F" w:rsidP="005944E8">
            <w:pPr>
              <w:rPr>
                <w:rFonts w:cs="Times New Roman"/>
              </w:rPr>
            </w:pPr>
          </w:p>
        </w:tc>
      </w:tr>
    </w:tbl>
    <w:p w:rsidR="00206C2F" w:rsidRDefault="00206C2F" w:rsidP="00206C2F">
      <w:pPr>
        <w:pStyle w:val="Akapitzlist"/>
        <w:spacing w:after="200"/>
        <w:ind w:left="0"/>
        <w:rPr>
          <w:sz w:val="22"/>
          <w:szCs w:val="22"/>
        </w:rPr>
      </w:pPr>
    </w:p>
    <w:p w:rsidR="00E556A8" w:rsidRPr="005D7646" w:rsidRDefault="00E522AF" w:rsidP="00D07217">
      <w:pPr>
        <w:pStyle w:val="Akapitzlist"/>
        <w:spacing w:line="240" w:lineRule="auto"/>
        <w:ind w:left="0"/>
        <w:rPr>
          <w:rFonts w:eastAsia="Times New Roman" w:cs="Times New Roman"/>
          <w:b/>
          <w:bCs/>
        </w:rPr>
      </w:pPr>
      <w:r w:rsidRPr="00AE1AE7">
        <w:rPr>
          <w:rFonts w:cs="Times New Roman"/>
          <w:b/>
        </w:rPr>
        <w:t>8</w:t>
      </w:r>
      <w:r w:rsidR="00E556A8" w:rsidRPr="00AE1AE7">
        <w:rPr>
          <w:rFonts w:cs="Times New Roman"/>
          <w:b/>
        </w:rPr>
        <w:t xml:space="preserve">. </w:t>
      </w:r>
      <w:r w:rsidR="000B6F03" w:rsidRPr="00AE1AE7">
        <w:rPr>
          <w:rFonts w:cs="Times New Roman"/>
          <w:b/>
        </w:rPr>
        <w:t xml:space="preserve">Proszę </w:t>
      </w:r>
      <w:r w:rsidR="007A3504" w:rsidRPr="00AE1AE7">
        <w:rPr>
          <w:rFonts w:cs="Times New Roman"/>
          <w:b/>
        </w:rPr>
        <w:t>wpisać</w:t>
      </w:r>
      <w:r w:rsidR="00E556A8" w:rsidRPr="00AE1AE7">
        <w:rPr>
          <w:rFonts w:cs="Times New Roman"/>
          <w:b/>
        </w:rPr>
        <w:t xml:space="preserve"> </w:t>
      </w:r>
      <w:r w:rsidR="00D07217" w:rsidRPr="00AE1AE7">
        <w:rPr>
          <w:rFonts w:cs="Times New Roman"/>
          <w:b/>
        </w:rPr>
        <w:t>wyrazy</w:t>
      </w:r>
      <w:r w:rsidR="00E556A8" w:rsidRPr="00AE1AE7">
        <w:rPr>
          <w:rFonts w:cs="Times New Roman"/>
          <w:b/>
        </w:rPr>
        <w:t xml:space="preserve"> w </w:t>
      </w:r>
      <w:r w:rsidR="007A3504" w:rsidRPr="00AE1AE7">
        <w:rPr>
          <w:rFonts w:cs="Times New Roman"/>
          <w:b/>
        </w:rPr>
        <w:t xml:space="preserve">nawiasach w </w:t>
      </w:r>
      <w:r w:rsidR="005D7646">
        <w:rPr>
          <w:rFonts w:cs="Times New Roman"/>
          <w:b/>
        </w:rPr>
        <w:t xml:space="preserve">formie </w:t>
      </w:r>
      <w:r w:rsidR="00E556A8" w:rsidRPr="00AE1AE7">
        <w:rPr>
          <w:rFonts w:cs="Times New Roman"/>
          <w:b/>
        </w:rPr>
        <w:t>tryb</w:t>
      </w:r>
      <w:r w:rsidR="005D7646">
        <w:rPr>
          <w:rFonts w:cs="Times New Roman"/>
          <w:b/>
        </w:rPr>
        <w:t>u</w:t>
      </w:r>
      <w:r w:rsidR="00E556A8" w:rsidRPr="00AE1AE7">
        <w:rPr>
          <w:rFonts w:cs="Times New Roman"/>
          <w:b/>
        </w:rPr>
        <w:t xml:space="preserve"> przypuszczając</w:t>
      </w:r>
      <w:r w:rsidR="005D7646">
        <w:rPr>
          <w:rFonts w:cs="Times New Roman"/>
          <w:b/>
        </w:rPr>
        <w:t xml:space="preserve">ego </w:t>
      </w:r>
      <w:r w:rsidR="000B6F03" w:rsidRPr="00AE1AE7">
        <w:rPr>
          <w:rFonts w:eastAsia="Times New Roman" w:cs="Times New Roman"/>
          <w:b/>
          <w:bCs/>
        </w:rPr>
        <w:t xml:space="preserve">........../ </w:t>
      </w:r>
      <w:r w:rsidR="005D7646">
        <w:rPr>
          <w:rFonts w:eastAsia="Times New Roman" w:cs="Times New Roman"/>
          <w:b/>
          <w:bCs/>
        </w:rPr>
        <w:t>4</w:t>
      </w:r>
      <w:r w:rsidR="000B6F03" w:rsidRPr="005D7646">
        <w:rPr>
          <w:rFonts w:eastAsia="Times New Roman" w:cs="Times New Roman"/>
          <w:b/>
          <w:bCs/>
        </w:rPr>
        <w:t xml:space="preserve"> p.</w:t>
      </w:r>
    </w:p>
    <w:p w:rsidR="00974C86" w:rsidRPr="005D7646" w:rsidRDefault="00974C86" w:rsidP="00D07217">
      <w:pPr>
        <w:pStyle w:val="Akapitzlist"/>
        <w:spacing w:line="240" w:lineRule="auto"/>
        <w:ind w:left="0"/>
        <w:rPr>
          <w:rFonts w:cs="Times New Roman"/>
          <w:b/>
        </w:rPr>
      </w:pPr>
      <w:r w:rsidRPr="005D7646">
        <w:rPr>
          <w:rFonts w:cs="Times New Roman"/>
          <w:b/>
        </w:rPr>
        <w:t xml:space="preserve">Fill in the </w:t>
      </w:r>
      <w:r w:rsidRPr="005D7646">
        <w:rPr>
          <w:rFonts w:cs="Times New Roman"/>
          <w:b/>
          <w:bCs/>
        </w:rPr>
        <w:t>words</w:t>
      </w:r>
      <w:r w:rsidRPr="005D7646">
        <w:rPr>
          <w:rFonts w:cs="Times New Roman"/>
          <w:b/>
        </w:rPr>
        <w:t xml:space="preserve"> in </w:t>
      </w:r>
      <w:r w:rsidRPr="005D7646">
        <w:rPr>
          <w:rFonts w:cs="Times New Roman"/>
          <w:b/>
          <w:bCs/>
        </w:rPr>
        <w:t>brackets</w:t>
      </w:r>
      <w:r w:rsidRPr="005D7646">
        <w:rPr>
          <w:rFonts w:cs="Times New Roman"/>
          <w:b/>
        </w:rPr>
        <w:t xml:space="preserve"> in correct form (conditional mood</w:t>
      </w:r>
      <w:r w:rsidR="005D7646" w:rsidRPr="005D7646">
        <w:rPr>
          <w:rFonts w:cs="Times New Roman"/>
          <w:b/>
        </w:rPr>
        <w:t xml:space="preserve">) </w:t>
      </w:r>
    </w:p>
    <w:p w:rsidR="00D07217" w:rsidRDefault="00E556A8" w:rsidP="00D07217">
      <w:pPr>
        <w:pStyle w:val="Akapitzlist"/>
        <w:spacing w:line="240" w:lineRule="auto"/>
        <w:ind w:left="0"/>
        <w:rPr>
          <w:rFonts w:cs="Times New Roman"/>
          <w:b/>
        </w:rPr>
      </w:pPr>
      <w:r w:rsidRPr="00D07217">
        <w:rPr>
          <w:rFonts w:cs="Times New Roman"/>
          <w:b/>
        </w:rPr>
        <w:t xml:space="preserve">Przykład: </w:t>
      </w:r>
    </w:p>
    <w:p w:rsidR="00E556A8" w:rsidRPr="00716B85" w:rsidRDefault="00E556A8" w:rsidP="00D07217">
      <w:pPr>
        <w:pStyle w:val="Akapitzlist"/>
        <w:spacing w:line="240" w:lineRule="auto"/>
        <w:ind w:left="0"/>
        <w:rPr>
          <w:rFonts w:cs="Times New Roman"/>
        </w:rPr>
      </w:pPr>
      <w:r w:rsidRPr="00716B85">
        <w:rPr>
          <w:rFonts w:cs="Times New Roman"/>
        </w:rPr>
        <w:t>Gdybym miał czarodziejską różdżkę, .........</w:t>
      </w:r>
      <w:r w:rsidRPr="005D7646">
        <w:rPr>
          <w:rFonts w:cs="Times New Roman"/>
          <w:i/>
        </w:rPr>
        <w:t>latałbym</w:t>
      </w:r>
      <w:r w:rsidRPr="00716B85">
        <w:rPr>
          <w:rFonts w:cs="Times New Roman"/>
        </w:rPr>
        <w:t>........................... (latać) na miotle.</w:t>
      </w:r>
    </w:p>
    <w:p w:rsidR="00D07217" w:rsidRDefault="00D07217" w:rsidP="00206C2F">
      <w:pPr>
        <w:pStyle w:val="Akapitzlist"/>
        <w:spacing w:after="200"/>
        <w:ind w:left="0"/>
      </w:pPr>
    </w:p>
    <w:p w:rsidR="00E556A8" w:rsidRPr="000B6F03" w:rsidRDefault="00E556A8" w:rsidP="00206C2F">
      <w:pPr>
        <w:pStyle w:val="Akapitzlist"/>
        <w:spacing w:after="200"/>
        <w:ind w:left="0"/>
      </w:pPr>
      <w:r w:rsidRPr="000B6F03">
        <w:t xml:space="preserve">1. Jeśli ufo </w:t>
      </w:r>
      <w:r w:rsidR="005D7646">
        <w:t xml:space="preserve">przyleciałoby </w:t>
      </w:r>
      <w:r w:rsidRPr="000B6F03">
        <w:t>na ziemię, ludzie .............................. (bać się).</w:t>
      </w:r>
    </w:p>
    <w:p w:rsidR="00E556A8" w:rsidRPr="000B6F03" w:rsidRDefault="00E556A8" w:rsidP="00206C2F">
      <w:pPr>
        <w:pStyle w:val="Akapitzlist"/>
        <w:spacing w:after="200"/>
        <w:ind w:left="0"/>
      </w:pPr>
      <w:r w:rsidRPr="000B6F03">
        <w:t xml:space="preserve">2. Dzieci </w:t>
      </w:r>
      <w:r w:rsidR="005D7646">
        <w:t>ubrałyby</w:t>
      </w:r>
      <w:r w:rsidRPr="000B6F03">
        <w:t xml:space="preserve"> kostiumy i ................................. (czekać) na Gwiazdora.</w:t>
      </w:r>
    </w:p>
    <w:p w:rsidR="00E556A8" w:rsidRDefault="00E556A8" w:rsidP="00206C2F">
      <w:pPr>
        <w:pStyle w:val="Akapitzlist"/>
        <w:spacing w:after="200"/>
        <w:ind w:left="0"/>
      </w:pPr>
      <w:r w:rsidRPr="000B6F03">
        <w:t>3. Mężczyźni ..................................... (kupić) broń i ................................. (budować) schrony.</w:t>
      </w:r>
    </w:p>
    <w:p w:rsidR="005D7646" w:rsidRPr="000B6F03" w:rsidRDefault="005D7646" w:rsidP="00206C2F">
      <w:pPr>
        <w:pStyle w:val="Akapitzlist"/>
        <w:spacing w:after="200"/>
        <w:ind w:left="0"/>
      </w:pPr>
    </w:p>
    <w:p w:rsidR="005D7646" w:rsidRPr="005D7646" w:rsidRDefault="005D7646" w:rsidP="005D7646">
      <w:pPr>
        <w:pStyle w:val="Akapitzlist"/>
        <w:spacing w:line="240" w:lineRule="auto"/>
        <w:ind w:left="0"/>
        <w:rPr>
          <w:rFonts w:eastAsia="Times New Roman" w:cs="Times New Roman"/>
          <w:b/>
          <w:bCs/>
        </w:rPr>
      </w:pPr>
      <w:r>
        <w:rPr>
          <w:rFonts w:cs="Times New Roman"/>
          <w:b/>
        </w:rPr>
        <w:t>9</w:t>
      </w:r>
      <w:r w:rsidRPr="00AE1AE7">
        <w:rPr>
          <w:rFonts w:cs="Times New Roman"/>
          <w:b/>
        </w:rPr>
        <w:t>. Proszę wpisać wyrazy w nawiasach w formie tryb</w:t>
      </w:r>
      <w:r>
        <w:rPr>
          <w:rFonts w:cs="Times New Roman"/>
          <w:b/>
        </w:rPr>
        <w:t>u</w:t>
      </w:r>
      <w:r w:rsidRPr="00AE1AE7">
        <w:rPr>
          <w:rFonts w:cs="Times New Roman"/>
          <w:b/>
        </w:rPr>
        <w:t xml:space="preserve"> rozkazując</w:t>
      </w:r>
      <w:r>
        <w:rPr>
          <w:rFonts w:cs="Times New Roman"/>
          <w:b/>
        </w:rPr>
        <w:t>ego</w:t>
      </w:r>
      <w:r w:rsidRPr="00AE1AE7">
        <w:rPr>
          <w:rFonts w:cs="Times New Roman"/>
          <w:b/>
        </w:rPr>
        <w:t xml:space="preserve">              </w:t>
      </w:r>
      <w:r w:rsidRPr="00AE1AE7">
        <w:rPr>
          <w:rFonts w:eastAsia="Times New Roman" w:cs="Times New Roman"/>
          <w:b/>
          <w:bCs/>
        </w:rPr>
        <w:t xml:space="preserve">........../ </w:t>
      </w:r>
      <w:r w:rsidRPr="005D7646">
        <w:rPr>
          <w:rFonts w:eastAsia="Times New Roman" w:cs="Times New Roman"/>
          <w:b/>
          <w:bCs/>
        </w:rPr>
        <w:t>2</w:t>
      </w:r>
      <w:r w:rsidRPr="005D7646">
        <w:rPr>
          <w:rFonts w:eastAsia="Times New Roman" w:cs="Times New Roman"/>
          <w:b/>
          <w:bCs/>
        </w:rPr>
        <w:t xml:space="preserve"> p.</w:t>
      </w:r>
    </w:p>
    <w:p w:rsidR="005D7646" w:rsidRPr="00AE1AE7" w:rsidRDefault="005D7646" w:rsidP="005D7646">
      <w:pPr>
        <w:pStyle w:val="Akapitzlist"/>
        <w:spacing w:line="240" w:lineRule="auto"/>
        <w:ind w:left="0"/>
        <w:rPr>
          <w:rFonts w:cs="Times New Roman"/>
          <w:b/>
          <w:lang w:val="en-GB"/>
        </w:rPr>
      </w:pPr>
      <w:r w:rsidRPr="00AE1AE7">
        <w:rPr>
          <w:rFonts w:cs="Times New Roman"/>
          <w:b/>
          <w:lang w:val="en-GB"/>
        </w:rPr>
        <w:t xml:space="preserve">Fill in the </w:t>
      </w:r>
      <w:r w:rsidRPr="00AE1AE7">
        <w:rPr>
          <w:rFonts w:cs="Times New Roman"/>
          <w:b/>
          <w:bCs/>
          <w:lang w:val="en-GB"/>
        </w:rPr>
        <w:t>words</w:t>
      </w:r>
      <w:r w:rsidRPr="00AE1AE7">
        <w:rPr>
          <w:rFonts w:cs="Times New Roman"/>
          <w:b/>
          <w:lang w:val="en-GB"/>
        </w:rPr>
        <w:t xml:space="preserve"> in </w:t>
      </w:r>
      <w:r w:rsidRPr="00AE1AE7">
        <w:rPr>
          <w:rFonts w:cs="Times New Roman"/>
          <w:b/>
          <w:bCs/>
          <w:lang w:val="en-GB"/>
        </w:rPr>
        <w:t>brackets</w:t>
      </w:r>
      <w:r w:rsidRPr="00AE1AE7">
        <w:rPr>
          <w:rFonts w:cs="Times New Roman"/>
          <w:b/>
          <w:lang w:val="en-GB"/>
        </w:rPr>
        <w:t xml:space="preserve"> in correct form (imperative mood).</w:t>
      </w:r>
    </w:p>
    <w:p w:rsidR="005D7646" w:rsidRDefault="005D7646" w:rsidP="005D7646">
      <w:pPr>
        <w:pStyle w:val="Akapitzlist"/>
        <w:spacing w:line="240" w:lineRule="auto"/>
        <w:ind w:left="0"/>
        <w:rPr>
          <w:rFonts w:cs="Times New Roman"/>
          <w:b/>
        </w:rPr>
      </w:pPr>
      <w:r w:rsidRPr="00D07217">
        <w:rPr>
          <w:rFonts w:cs="Times New Roman"/>
          <w:b/>
        </w:rPr>
        <w:t xml:space="preserve">Przykład: </w:t>
      </w:r>
    </w:p>
    <w:p w:rsidR="005D7646" w:rsidRDefault="005D7646" w:rsidP="005D7646">
      <w:pPr>
        <w:pStyle w:val="Akapitzlist"/>
        <w:spacing w:line="240" w:lineRule="auto"/>
        <w:ind w:left="0"/>
        <w:rPr>
          <w:rFonts w:cs="Times New Roman"/>
        </w:rPr>
      </w:pPr>
      <w:r w:rsidRPr="00716B85">
        <w:rPr>
          <w:rFonts w:cs="Times New Roman"/>
        </w:rPr>
        <w:t>Jesteś zmęczony, ..........</w:t>
      </w:r>
      <w:r w:rsidRPr="005D7646">
        <w:rPr>
          <w:rFonts w:cs="Times New Roman"/>
          <w:i/>
        </w:rPr>
        <w:t>odpocznij</w:t>
      </w:r>
      <w:r w:rsidRPr="00716B85">
        <w:rPr>
          <w:rFonts w:cs="Times New Roman"/>
        </w:rPr>
        <w:t>........ (odpocząć).</w:t>
      </w:r>
    </w:p>
    <w:p w:rsidR="005D7646" w:rsidRPr="00716B85" w:rsidRDefault="005D7646" w:rsidP="005D7646">
      <w:pPr>
        <w:pStyle w:val="Akapitzlist"/>
        <w:spacing w:line="240" w:lineRule="auto"/>
        <w:ind w:left="0"/>
        <w:rPr>
          <w:rFonts w:cs="Times New Roman"/>
        </w:rPr>
      </w:pPr>
    </w:p>
    <w:p w:rsidR="00E556A8" w:rsidRPr="000B6F03" w:rsidRDefault="005D7646" w:rsidP="00206C2F">
      <w:pPr>
        <w:pStyle w:val="Akapitzlist"/>
        <w:spacing w:after="200"/>
        <w:ind w:left="0"/>
      </w:pPr>
      <w:r>
        <w:t>1</w:t>
      </w:r>
      <w:r w:rsidR="00E556A8" w:rsidRPr="000B6F03">
        <w:t>. Jesteś za głośny, .................................. (mówić) ciszej.</w:t>
      </w:r>
    </w:p>
    <w:p w:rsidR="00E556A8" w:rsidRDefault="005D7646" w:rsidP="00206C2F">
      <w:pPr>
        <w:pStyle w:val="Akapitzlist"/>
        <w:spacing w:after="200"/>
        <w:ind w:left="0"/>
      </w:pPr>
      <w:r>
        <w:t>2</w:t>
      </w:r>
      <w:r w:rsidR="00E556A8" w:rsidRPr="000B6F03">
        <w:t>. Śpiewacie za cicho, ................................. (śpiewać) głośniej.</w:t>
      </w:r>
    </w:p>
    <w:p w:rsidR="005D7646" w:rsidRPr="000B6F03" w:rsidRDefault="005D7646" w:rsidP="00206C2F">
      <w:pPr>
        <w:pStyle w:val="Akapitzlist"/>
        <w:spacing w:after="200"/>
        <w:ind w:left="0"/>
      </w:pPr>
    </w:p>
    <w:p w:rsidR="005D7646" w:rsidRPr="005D7646" w:rsidRDefault="005D7646" w:rsidP="005D7646">
      <w:pPr>
        <w:pStyle w:val="Akapitzlist"/>
        <w:spacing w:line="240" w:lineRule="auto"/>
        <w:ind w:left="0"/>
        <w:rPr>
          <w:rFonts w:eastAsia="Times New Roman" w:cs="Times New Roman"/>
          <w:b/>
          <w:bCs/>
        </w:rPr>
      </w:pPr>
      <w:r>
        <w:rPr>
          <w:rFonts w:cs="Times New Roman"/>
          <w:b/>
        </w:rPr>
        <w:t>10</w:t>
      </w:r>
      <w:r w:rsidRPr="00AE1AE7">
        <w:rPr>
          <w:rFonts w:cs="Times New Roman"/>
          <w:b/>
        </w:rPr>
        <w:t xml:space="preserve">. Proszę wpisać wyrazy w nawiasach w poprawnej formie (stopniowanie przymiotnika i przysłówka)                      </w:t>
      </w:r>
      <w:r w:rsidRPr="00AE1AE7">
        <w:rPr>
          <w:rFonts w:eastAsia="Times New Roman" w:cs="Times New Roman"/>
          <w:b/>
          <w:bCs/>
        </w:rPr>
        <w:t xml:space="preserve">........../ </w:t>
      </w:r>
      <w:r w:rsidRPr="005D7646">
        <w:rPr>
          <w:rFonts w:eastAsia="Times New Roman" w:cs="Times New Roman"/>
          <w:b/>
          <w:bCs/>
        </w:rPr>
        <w:t>4</w:t>
      </w:r>
      <w:r w:rsidRPr="005D7646">
        <w:rPr>
          <w:rFonts w:eastAsia="Times New Roman" w:cs="Times New Roman"/>
          <w:b/>
          <w:bCs/>
        </w:rPr>
        <w:t xml:space="preserve"> p.</w:t>
      </w:r>
    </w:p>
    <w:p w:rsidR="005D7646" w:rsidRPr="00AE1AE7" w:rsidRDefault="005D7646" w:rsidP="005D7646">
      <w:pPr>
        <w:pStyle w:val="Akapitzlist"/>
        <w:spacing w:line="240" w:lineRule="auto"/>
        <w:ind w:left="0"/>
        <w:rPr>
          <w:rFonts w:cs="Times New Roman"/>
          <w:b/>
          <w:lang w:val="en-GB"/>
        </w:rPr>
      </w:pPr>
      <w:r w:rsidRPr="00AE1AE7">
        <w:rPr>
          <w:rFonts w:cs="Times New Roman"/>
          <w:b/>
          <w:lang w:val="en-GB"/>
        </w:rPr>
        <w:t xml:space="preserve">Fill in the </w:t>
      </w:r>
      <w:r w:rsidRPr="00AE1AE7">
        <w:rPr>
          <w:rFonts w:cs="Times New Roman"/>
          <w:b/>
          <w:bCs/>
          <w:lang w:val="en-GB"/>
        </w:rPr>
        <w:t>words</w:t>
      </w:r>
      <w:r w:rsidRPr="00AE1AE7">
        <w:rPr>
          <w:rFonts w:cs="Times New Roman"/>
          <w:b/>
          <w:lang w:val="en-GB"/>
        </w:rPr>
        <w:t xml:space="preserve"> in </w:t>
      </w:r>
      <w:r w:rsidRPr="00AE1AE7">
        <w:rPr>
          <w:rFonts w:cs="Times New Roman"/>
          <w:b/>
          <w:bCs/>
          <w:lang w:val="en-GB"/>
        </w:rPr>
        <w:t>brackets</w:t>
      </w:r>
      <w:r w:rsidRPr="00AE1AE7">
        <w:rPr>
          <w:rFonts w:cs="Times New Roman"/>
          <w:b/>
          <w:lang w:val="en-GB"/>
        </w:rPr>
        <w:t xml:space="preserve"> in correct form (comparative adjectives or adverbes).</w:t>
      </w:r>
    </w:p>
    <w:p w:rsidR="005D7646" w:rsidRDefault="005D7646" w:rsidP="005D7646">
      <w:pPr>
        <w:pStyle w:val="Akapitzlist"/>
        <w:spacing w:line="240" w:lineRule="auto"/>
        <w:ind w:left="0"/>
        <w:rPr>
          <w:rFonts w:cs="Times New Roman"/>
          <w:b/>
        </w:rPr>
      </w:pPr>
      <w:r w:rsidRPr="00D07217">
        <w:rPr>
          <w:rFonts w:cs="Times New Roman"/>
          <w:b/>
        </w:rPr>
        <w:t xml:space="preserve">Przykład: </w:t>
      </w:r>
    </w:p>
    <w:p w:rsidR="005D7646" w:rsidRDefault="005D7646" w:rsidP="005D7646">
      <w:pPr>
        <w:pStyle w:val="Akapitzlist"/>
        <w:spacing w:line="240" w:lineRule="auto"/>
        <w:ind w:left="0"/>
        <w:rPr>
          <w:rFonts w:cs="Times New Roman"/>
        </w:rPr>
      </w:pPr>
      <w:r w:rsidRPr="00716B85">
        <w:rPr>
          <w:rFonts w:cs="Times New Roman"/>
        </w:rPr>
        <w:t xml:space="preserve">Kasia pisze ładne wiersze, ale Julia jeszcze </w:t>
      </w:r>
      <w:r>
        <w:rPr>
          <w:rFonts w:cs="Times New Roman"/>
        </w:rPr>
        <w:t>.......</w:t>
      </w:r>
      <w:r w:rsidRPr="005D7646">
        <w:rPr>
          <w:rFonts w:cs="Times New Roman"/>
          <w:i/>
        </w:rPr>
        <w:t>ładniejsze</w:t>
      </w:r>
      <w:r>
        <w:rPr>
          <w:rFonts w:cs="Times New Roman"/>
        </w:rPr>
        <w:t>..... (ładne)</w:t>
      </w:r>
      <w:r w:rsidRPr="00716B85">
        <w:rPr>
          <w:rFonts w:cs="Times New Roman"/>
        </w:rPr>
        <w:t>.</w:t>
      </w:r>
    </w:p>
    <w:p w:rsidR="005D7646" w:rsidRPr="00716B85" w:rsidRDefault="005D7646" w:rsidP="005D7646">
      <w:pPr>
        <w:pStyle w:val="Akapitzlist"/>
        <w:spacing w:line="240" w:lineRule="auto"/>
        <w:ind w:left="0"/>
        <w:rPr>
          <w:rFonts w:cs="Times New Roman"/>
        </w:rPr>
      </w:pPr>
    </w:p>
    <w:p w:rsidR="0056281E" w:rsidRPr="000B6F03" w:rsidRDefault="005D7646" w:rsidP="00206C2F">
      <w:pPr>
        <w:pStyle w:val="Akapitzlist"/>
        <w:spacing w:after="200"/>
        <w:ind w:left="0"/>
      </w:pPr>
      <w:r>
        <w:t>1</w:t>
      </w:r>
      <w:r w:rsidR="0056281E" w:rsidRPr="000B6F03">
        <w:t>. Ten samochód jest drogi, ale tamten jeszcze ................................ (drogi).</w:t>
      </w:r>
    </w:p>
    <w:p w:rsidR="0056281E" w:rsidRPr="000B6F03" w:rsidRDefault="005D7646" w:rsidP="00206C2F">
      <w:pPr>
        <w:pStyle w:val="Akapitzlist"/>
        <w:spacing w:after="200"/>
        <w:ind w:left="0"/>
      </w:pPr>
      <w:r>
        <w:t>2</w:t>
      </w:r>
      <w:r w:rsidR="0056281E" w:rsidRPr="000B6F03">
        <w:t>. Idę szybko, musisz iść jeszcze .......................... (szybko).</w:t>
      </w:r>
    </w:p>
    <w:p w:rsidR="0056281E" w:rsidRPr="000B6F03" w:rsidRDefault="005D7646" w:rsidP="00206C2F">
      <w:pPr>
        <w:pStyle w:val="Akapitzlist"/>
        <w:spacing w:after="200"/>
        <w:ind w:left="0"/>
      </w:pPr>
      <w:r>
        <w:t>3</w:t>
      </w:r>
      <w:r w:rsidR="0056281E" w:rsidRPr="000B6F03">
        <w:t>. Natalia jest ...................................... (zdolna) od Anny.</w:t>
      </w:r>
    </w:p>
    <w:p w:rsidR="0056281E" w:rsidRDefault="005D7646" w:rsidP="00206C2F">
      <w:pPr>
        <w:pStyle w:val="Akapitzlist"/>
        <w:spacing w:after="200"/>
        <w:ind w:left="0"/>
      </w:pPr>
      <w:r>
        <w:t>4</w:t>
      </w:r>
      <w:r w:rsidR="0056281E" w:rsidRPr="000B6F03">
        <w:t xml:space="preserve">. Oddaj mi pożyczone pieniądze jak ........................................... (szybko). </w:t>
      </w:r>
    </w:p>
    <w:p w:rsidR="00825167" w:rsidRDefault="00825167" w:rsidP="00206C2F">
      <w:pPr>
        <w:pStyle w:val="Akapitzlist"/>
        <w:spacing w:after="200"/>
        <w:ind w:left="0"/>
        <w:rPr>
          <w:b/>
        </w:rPr>
      </w:pPr>
    </w:p>
    <w:p w:rsidR="000B6F03" w:rsidRPr="005D7646" w:rsidRDefault="005D7646" w:rsidP="005D7646">
      <w:pPr>
        <w:spacing w:after="200"/>
        <w:rPr>
          <w:rFonts w:ascii="TimesNewRomanPS-BoldMT" w:eastAsia="Times New Roman" w:hAnsi="TimesNewRomanPS-BoldMT" w:cs="Times New Roman"/>
          <w:b/>
          <w:bCs/>
          <w:sz w:val="22"/>
          <w:szCs w:val="22"/>
        </w:rPr>
      </w:pPr>
      <w:r>
        <w:rPr>
          <w:b/>
        </w:rPr>
        <w:t xml:space="preserve">11. </w:t>
      </w:r>
      <w:r w:rsidR="007A3504" w:rsidRPr="005D7646">
        <w:rPr>
          <w:b/>
        </w:rPr>
        <w:t>Proszę u</w:t>
      </w:r>
      <w:r w:rsidR="000B6F03" w:rsidRPr="005D7646">
        <w:rPr>
          <w:b/>
        </w:rPr>
        <w:t>zupełni</w:t>
      </w:r>
      <w:r w:rsidR="007A3504" w:rsidRPr="005D7646">
        <w:rPr>
          <w:b/>
        </w:rPr>
        <w:t>ć</w:t>
      </w:r>
      <w:r w:rsidR="000B6F03" w:rsidRPr="005D7646">
        <w:rPr>
          <w:b/>
        </w:rPr>
        <w:t xml:space="preserve"> tabelę</w:t>
      </w:r>
      <w:r w:rsidR="00197014" w:rsidRPr="005D7646">
        <w:rPr>
          <w:b/>
        </w:rPr>
        <w:t xml:space="preserve"> nazwami mieszkańców</w:t>
      </w:r>
      <w:r w:rsidR="00033CDD" w:rsidRPr="005D7646">
        <w:rPr>
          <w:b/>
        </w:rPr>
        <w:t xml:space="preserve"> państw</w:t>
      </w:r>
      <w:r w:rsidR="00197014" w:rsidRPr="005D7646">
        <w:rPr>
          <w:b/>
        </w:rPr>
        <w:t xml:space="preserve"> oraz</w:t>
      </w:r>
      <w:r w:rsidR="007A3504" w:rsidRPr="005D7646">
        <w:rPr>
          <w:b/>
        </w:rPr>
        <w:t xml:space="preserve"> </w:t>
      </w:r>
      <w:r w:rsidR="00197014" w:rsidRPr="005D7646">
        <w:rPr>
          <w:b/>
        </w:rPr>
        <w:t xml:space="preserve">nazwami ich języka </w:t>
      </w:r>
      <w:r w:rsidR="00197014" w:rsidRPr="005D7646">
        <w:rPr>
          <w:rFonts w:ascii="TimesNewRomanPS-BoldMT" w:eastAsia="Times New Roman" w:hAnsi="TimesNewRomanPS-BoldMT" w:cs="Times New Roman"/>
          <w:b/>
          <w:bCs/>
          <w:sz w:val="22"/>
          <w:szCs w:val="22"/>
        </w:rPr>
        <w:t>........../ 5 p.</w:t>
      </w:r>
    </w:p>
    <w:p w:rsidR="00033CDD" w:rsidRPr="00AE1AE7" w:rsidRDefault="00033CDD" w:rsidP="00033CDD">
      <w:pPr>
        <w:pStyle w:val="Akapitzlist"/>
        <w:spacing w:after="200"/>
        <w:ind w:left="360"/>
        <w:rPr>
          <w:rFonts w:cs="Times New Roman"/>
          <w:b/>
          <w:lang w:val="en-GB"/>
        </w:rPr>
      </w:pPr>
      <w:r w:rsidRPr="00AE1AE7">
        <w:rPr>
          <w:rFonts w:cs="Times New Roman"/>
          <w:b/>
          <w:lang w:val="en"/>
        </w:rPr>
        <w:t>Please complete the table with names of residents of countrys and their language names.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B6F03" w:rsidTr="000B6F03">
        <w:trPr>
          <w:trHeight w:val="279"/>
        </w:trPr>
        <w:tc>
          <w:tcPr>
            <w:tcW w:w="2303" w:type="dxa"/>
            <w:vMerge w:val="restart"/>
          </w:tcPr>
          <w:p w:rsidR="000B6F03" w:rsidRDefault="00197014" w:rsidP="00197014">
            <w:pPr>
              <w:pStyle w:val="Akapitzlist"/>
              <w:spacing w:after="200"/>
              <w:ind w:left="0"/>
              <w:jc w:val="center"/>
            </w:pPr>
            <w:r>
              <w:lastRenderedPageBreak/>
              <w:t>K</w:t>
            </w:r>
            <w:r w:rsidR="000B6F03">
              <w:t>raj / państwo</w:t>
            </w:r>
          </w:p>
        </w:tc>
        <w:tc>
          <w:tcPr>
            <w:tcW w:w="4606" w:type="dxa"/>
            <w:gridSpan w:val="2"/>
          </w:tcPr>
          <w:p w:rsidR="000B6F03" w:rsidRDefault="00197014" w:rsidP="00197014">
            <w:pPr>
              <w:pStyle w:val="Akapitzlist"/>
              <w:spacing w:after="200"/>
              <w:ind w:left="0"/>
              <w:jc w:val="center"/>
            </w:pPr>
            <w:r>
              <w:t>N</w:t>
            </w:r>
            <w:r w:rsidR="000B6F03">
              <w:t>azwa mieszkańca kraju</w:t>
            </w:r>
          </w:p>
        </w:tc>
        <w:tc>
          <w:tcPr>
            <w:tcW w:w="2303" w:type="dxa"/>
            <w:vMerge w:val="restart"/>
          </w:tcPr>
          <w:p w:rsidR="000B6F03" w:rsidRDefault="00197014" w:rsidP="00197014">
            <w:pPr>
              <w:pStyle w:val="Akapitzlist"/>
              <w:spacing w:after="200"/>
              <w:ind w:left="0"/>
              <w:jc w:val="center"/>
            </w:pPr>
            <w:r>
              <w:t>J</w:t>
            </w:r>
            <w:r w:rsidR="000B6F03">
              <w:t>ęzyk</w:t>
            </w:r>
          </w:p>
        </w:tc>
      </w:tr>
      <w:tr w:rsidR="000B6F03" w:rsidTr="007A3504">
        <w:trPr>
          <w:trHeight w:val="278"/>
        </w:trPr>
        <w:tc>
          <w:tcPr>
            <w:tcW w:w="2303" w:type="dxa"/>
            <w:vMerge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  <w:r>
              <w:t>mężczyzna</w:t>
            </w: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  <w:r>
              <w:t>kobieta</w:t>
            </w:r>
          </w:p>
        </w:tc>
        <w:tc>
          <w:tcPr>
            <w:tcW w:w="2303" w:type="dxa"/>
            <w:vMerge/>
          </w:tcPr>
          <w:p w:rsidR="000B6F03" w:rsidRDefault="000B6F03" w:rsidP="00206C2F">
            <w:pPr>
              <w:pStyle w:val="Akapitzlist"/>
              <w:spacing w:after="200"/>
              <w:ind w:left="0"/>
            </w:pPr>
          </w:p>
        </w:tc>
      </w:tr>
      <w:tr w:rsidR="00197014" w:rsidTr="00197014">
        <w:trPr>
          <w:trHeight w:val="488"/>
        </w:trPr>
        <w:tc>
          <w:tcPr>
            <w:tcW w:w="2303" w:type="dxa"/>
          </w:tcPr>
          <w:p w:rsidR="00197014" w:rsidRPr="000B6F03" w:rsidRDefault="00716B85" w:rsidP="00197014">
            <w:pPr>
              <w:pStyle w:val="Akapitzlist"/>
              <w:spacing w:after="200"/>
              <w:ind w:left="0"/>
              <w:rPr>
                <w:b/>
              </w:rPr>
            </w:pPr>
            <w:r>
              <w:rPr>
                <w:b/>
              </w:rPr>
              <w:t>P</w:t>
            </w:r>
            <w:r w:rsidR="00197014">
              <w:rPr>
                <w:b/>
              </w:rPr>
              <w:t xml:space="preserve">rzykład: </w:t>
            </w:r>
            <w:r w:rsidR="00197014" w:rsidRPr="000B6F03">
              <w:rPr>
                <w:b/>
              </w:rPr>
              <w:t>Polska</w:t>
            </w:r>
          </w:p>
        </w:tc>
        <w:tc>
          <w:tcPr>
            <w:tcW w:w="2303" w:type="dxa"/>
          </w:tcPr>
          <w:p w:rsidR="00197014" w:rsidRPr="000B6F03" w:rsidRDefault="00197014" w:rsidP="00197014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 w:rsidRPr="000B6F03">
              <w:rPr>
                <w:b/>
              </w:rPr>
              <w:t>Polak</w:t>
            </w:r>
          </w:p>
        </w:tc>
        <w:tc>
          <w:tcPr>
            <w:tcW w:w="2303" w:type="dxa"/>
          </w:tcPr>
          <w:p w:rsidR="00197014" w:rsidRPr="000B6F03" w:rsidRDefault="00197014" w:rsidP="00197014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 w:rsidRPr="000B6F03">
              <w:rPr>
                <w:b/>
              </w:rPr>
              <w:t>Polka</w:t>
            </w:r>
          </w:p>
        </w:tc>
        <w:tc>
          <w:tcPr>
            <w:tcW w:w="2303" w:type="dxa"/>
          </w:tcPr>
          <w:p w:rsidR="00197014" w:rsidRPr="000B6F03" w:rsidRDefault="00197014" w:rsidP="00197014">
            <w:pPr>
              <w:pStyle w:val="Akapitzlist"/>
              <w:spacing w:after="200"/>
              <w:ind w:left="0"/>
              <w:jc w:val="center"/>
              <w:rPr>
                <w:b/>
              </w:rPr>
            </w:pPr>
            <w:r w:rsidRPr="000B6F03">
              <w:rPr>
                <w:b/>
              </w:rPr>
              <w:t>polski</w:t>
            </w:r>
          </w:p>
        </w:tc>
      </w:tr>
      <w:tr w:rsidR="000B6F03" w:rsidTr="000B6F03">
        <w:tc>
          <w:tcPr>
            <w:tcW w:w="2303" w:type="dxa"/>
          </w:tcPr>
          <w:p w:rsidR="000B6F03" w:rsidRDefault="00716B85" w:rsidP="00206C2F">
            <w:pPr>
              <w:pStyle w:val="Akapitzlist"/>
              <w:spacing w:after="200"/>
              <w:ind w:left="0"/>
            </w:pPr>
            <w:r>
              <w:t xml:space="preserve">1. </w:t>
            </w:r>
            <w:r w:rsidR="000B6F03">
              <w:t>Rosja</w:t>
            </w: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  <w:r>
              <w:t>Rosjanin</w:t>
            </w:r>
          </w:p>
        </w:tc>
        <w:tc>
          <w:tcPr>
            <w:tcW w:w="2303" w:type="dxa"/>
          </w:tcPr>
          <w:p w:rsidR="000B6F03" w:rsidRDefault="00197014" w:rsidP="00197014">
            <w:pPr>
              <w:pStyle w:val="Akapitzlist"/>
              <w:spacing w:after="200"/>
              <w:ind w:left="0"/>
              <w:jc w:val="center"/>
            </w:pPr>
            <w:r>
              <w:t>Rosjanka</w:t>
            </w: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</w:p>
        </w:tc>
      </w:tr>
      <w:tr w:rsidR="000B6F03" w:rsidTr="000B6F03">
        <w:tc>
          <w:tcPr>
            <w:tcW w:w="2303" w:type="dxa"/>
          </w:tcPr>
          <w:p w:rsidR="000B6F03" w:rsidRDefault="00716B85" w:rsidP="00206C2F">
            <w:pPr>
              <w:pStyle w:val="Akapitzlist"/>
              <w:spacing w:after="200"/>
              <w:ind w:left="0"/>
            </w:pPr>
            <w:r>
              <w:t xml:space="preserve">2. </w:t>
            </w:r>
            <w:r w:rsidR="000B6F03">
              <w:t>Ukraina</w:t>
            </w: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  <w:r>
              <w:t>Ukrainka</w:t>
            </w: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  <w:r>
              <w:t>ukraiński</w:t>
            </w:r>
          </w:p>
        </w:tc>
      </w:tr>
      <w:tr w:rsidR="000B6F03" w:rsidTr="000B6F03">
        <w:tc>
          <w:tcPr>
            <w:tcW w:w="2303" w:type="dxa"/>
          </w:tcPr>
          <w:p w:rsidR="000B6F03" w:rsidRDefault="00716B85" w:rsidP="00206C2F">
            <w:pPr>
              <w:pStyle w:val="Akapitzlist"/>
              <w:spacing w:after="200"/>
              <w:ind w:left="0"/>
            </w:pPr>
            <w:r>
              <w:t xml:space="preserve">3. </w:t>
            </w:r>
            <w:r w:rsidR="000B6F03">
              <w:t>Niemcy</w:t>
            </w: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  <w:r>
              <w:t>Niemiec</w:t>
            </w: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  <w:r>
              <w:t>niemiecki</w:t>
            </w:r>
          </w:p>
        </w:tc>
      </w:tr>
      <w:tr w:rsidR="000B6F03" w:rsidTr="000B6F03">
        <w:tc>
          <w:tcPr>
            <w:tcW w:w="2303" w:type="dxa"/>
          </w:tcPr>
          <w:p w:rsidR="000B6F03" w:rsidRDefault="00716B85" w:rsidP="00206C2F">
            <w:pPr>
              <w:pStyle w:val="Akapitzlist"/>
              <w:spacing w:after="200"/>
              <w:ind w:left="0"/>
            </w:pPr>
            <w:r>
              <w:t xml:space="preserve">4. </w:t>
            </w:r>
            <w:r w:rsidR="000B6F03">
              <w:t>Anglia</w:t>
            </w: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  <w:r>
              <w:t>Angielka</w:t>
            </w:r>
          </w:p>
        </w:tc>
        <w:tc>
          <w:tcPr>
            <w:tcW w:w="2303" w:type="dxa"/>
          </w:tcPr>
          <w:p w:rsidR="000B6F03" w:rsidRDefault="000B6F03" w:rsidP="00197014">
            <w:pPr>
              <w:pStyle w:val="Akapitzlist"/>
              <w:spacing w:after="200"/>
              <w:ind w:left="0"/>
              <w:jc w:val="center"/>
            </w:pPr>
            <w:r>
              <w:t>angielski</w:t>
            </w:r>
          </w:p>
        </w:tc>
      </w:tr>
      <w:tr w:rsidR="00197014" w:rsidTr="000B6F03">
        <w:tc>
          <w:tcPr>
            <w:tcW w:w="2303" w:type="dxa"/>
          </w:tcPr>
          <w:p w:rsidR="00197014" w:rsidRDefault="00716B85" w:rsidP="00206C2F">
            <w:pPr>
              <w:pStyle w:val="Akapitzlist"/>
              <w:spacing w:after="200"/>
              <w:ind w:left="0"/>
            </w:pPr>
            <w:r>
              <w:t xml:space="preserve">5. </w:t>
            </w:r>
            <w:r w:rsidR="00197014">
              <w:t>Włochy</w:t>
            </w:r>
          </w:p>
        </w:tc>
        <w:tc>
          <w:tcPr>
            <w:tcW w:w="2303" w:type="dxa"/>
          </w:tcPr>
          <w:p w:rsidR="00197014" w:rsidRDefault="00197014" w:rsidP="00197014">
            <w:pPr>
              <w:pStyle w:val="Akapitzlist"/>
              <w:spacing w:after="200"/>
              <w:ind w:left="0"/>
              <w:jc w:val="center"/>
            </w:pPr>
            <w:r>
              <w:t>Włoch</w:t>
            </w:r>
          </w:p>
        </w:tc>
        <w:tc>
          <w:tcPr>
            <w:tcW w:w="2303" w:type="dxa"/>
          </w:tcPr>
          <w:p w:rsidR="00197014" w:rsidRDefault="00197014" w:rsidP="00197014">
            <w:pPr>
              <w:pStyle w:val="Akapitzlist"/>
              <w:spacing w:after="200"/>
              <w:ind w:left="0"/>
              <w:jc w:val="center"/>
            </w:pPr>
            <w:r>
              <w:t>Włoszka</w:t>
            </w:r>
          </w:p>
        </w:tc>
        <w:tc>
          <w:tcPr>
            <w:tcW w:w="2303" w:type="dxa"/>
          </w:tcPr>
          <w:p w:rsidR="00197014" w:rsidRDefault="00197014" w:rsidP="00197014">
            <w:pPr>
              <w:pStyle w:val="Akapitzlist"/>
              <w:spacing w:after="200"/>
              <w:ind w:left="0"/>
              <w:jc w:val="center"/>
            </w:pPr>
          </w:p>
        </w:tc>
      </w:tr>
    </w:tbl>
    <w:p w:rsidR="001F029D" w:rsidRDefault="001F029D" w:rsidP="00206C2F">
      <w:pPr>
        <w:pStyle w:val="Akapitzlist"/>
        <w:spacing w:after="200"/>
        <w:ind w:left="0"/>
      </w:pPr>
    </w:p>
    <w:p w:rsidR="001F029D" w:rsidRDefault="001F029D">
      <w:pPr>
        <w:spacing w:after="200" w:line="276" w:lineRule="auto"/>
      </w:pPr>
      <w:r>
        <w:br w:type="page"/>
      </w:r>
    </w:p>
    <w:p w:rsidR="001F029D" w:rsidRPr="007C5C17" w:rsidRDefault="001F029D" w:rsidP="001F029D">
      <w:pPr>
        <w:jc w:val="center"/>
        <w:rPr>
          <w:b/>
        </w:rPr>
      </w:pPr>
      <w:r>
        <w:rPr>
          <w:b/>
        </w:rPr>
        <w:lastRenderedPageBreak/>
        <w:t>K</w:t>
      </w:r>
      <w:r w:rsidRPr="00577F82">
        <w:rPr>
          <w:b/>
        </w:rPr>
        <w:t>lucz</w:t>
      </w:r>
      <w:r>
        <w:rPr>
          <w:b/>
        </w:rPr>
        <w:t xml:space="preserve"> do </w:t>
      </w:r>
      <w:r w:rsidRPr="007C5C17">
        <w:rPr>
          <w:b/>
        </w:rPr>
        <w:t>test</w:t>
      </w:r>
      <w:r>
        <w:rPr>
          <w:b/>
        </w:rPr>
        <w:t>u</w:t>
      </w:r>
      <w:r w:rsidRPr="007C5C17">
        <w:rPr>
          <w:b/>
        </w:rPr>
        <w:t xml:space="preserve"> diagnozując</w:t>
      </w:r>
      <w:r>
        <w:rPr>
          <w:b/>
        </w:rPr>
        <w:t>ego</w:t>
      </w:r>
      <w:r w:rsidRPr="007C5C17">
        <w:rPr>
          <w:b/>
        </w:rPr>
        <w:t xml:space="preserve"> s</w:t>
      </w:r>
      <w:r>
        <w:rPr>
          <w:b/>
        </w:rPr>
        <w:t>prawności językowe na poziomie B</w:t>
      </w:r>
      <w:r w:rsidRPr="007C5C17">
        <w:rPr>
          <w:b/>
        </w:rPr>
        <w:t>1</w:t>
      </w:r>
    </w:p>
    <w:p w:rsidR="001F029D" w:rsidRDefault="001F029D" w:rsidP="001F029D"/>
    <w:p w:rsidR="001F029D" w:rsidRPr="00FA50DE" w:rsidRDefault="001F029D" w:rsidP="001F029D">
      <w:pPr>
        <w:rPr>
          <w:rFonts w:cs="Times New Roman"/>
          <w:b/>
        </w:rPr>
      </w:pPr>
      <w:r w:rsidRPr="00FA50DE">
        <w:rPr>
          <w:rFonts w:cs="Times New Roman"/>
          <w:b/>
        </w:rPr>
        <w:t>1.</w:t>
      </w:r>
    </w:p>
    <w:p w:rsidR="001F029D" w:rsidRDefault="001F029D" w:rsidP="001F029D">
      <w:pPr>
        <w:pStyle w:val="Akapitzlist"/>
        <w:rPr>
          <w:b/>
        </w:rPr>
      </w:pPr>
      <w:r>
        <w:rPr>
          <w:b/>
        </w:rPr>
        <w:t>Transkrypcja nagrania</w:t>
      </w:r>
    </w:p>
    <w:p w:rsidR="001F029D" w:rsidRDefault="001F029D" w:rsidP="001F029D">
      <w:pPr>
        <w:jc w:val="both"/>
      </w:pPr>
      <w:r>
        <w:t>Cześć! Mam na imię Jola. Dzisiaj opowiem Wam, co warto zobaczyć w województwie lubuskim.  Jeśli lubicie spacerować lub jeździć rowerem musicie koniecznie odwiedzić Park Mużakowski.</w:t>
      </w:r>
      <w:r w:rsidRPr="003D6A2D">
        <w:t xml:space="preserve"> </w:t>
      </w:r>
      <w:r>
        <w:t>To niezwykłe miejsce. Jedna część parku mieści się w Polsce, a druga w Niemczech. Jest bardzo duży</w:t>
      </w:r>
      <w:r w:rsidRPr="00FF1F57">
        <w:rPr>
          <w:color w:val="000000" w:themeColor="text1"/>
        </w:rPr>
        <w:t>, z</w:t>
      </w:r>
      <w:r w:rsidRPr="00FF1F57">
        <w:rPr>
          <w:rFonts w:eastAsia="Times New Roman" w:cs="Times New Roman"/>
          <w:color w:val="000000" w:themeColor="text1"/>
        </w:rPr>
        <w:t xml:space="preserve">ajmuje aż 700 hektarów. </w:t>
      </w:r>
      <w:r w:rsidRPr="00FF1F57">
        <w:rPr>
          <w:color w:val="000000" w:themeColor="text1"/>
        </w:rPr>
        <w:t xml:space="preserve">Płynie przez niego rzeka – Nysa Łużycka. </w:t>
      </w:r>
      <w:r>
        <w:rPr>
          <w:color w:val="000000" w:themeColor="text1"/>
        </w:rPr>
        <w:t xml:space="preserve">W parku jest wypożyczalnia rowerów. </w:t>
      </w:r>
      <w:r w:rsidRPr="00FF1F57">
        <w:rPr>
          <w:color w:val="000000" w:themeColor="text1"/>
        </w:rPr>
        <w:t xml:space="preserve">Warto </w:t>
      </w:r>
      <w:r>
        <w:t xml:space="preserve">wynająć przewodnika. Pokaże wam najciekawsze trasy i opowie o historii parku. Zachwycą was piękne aleje, mosty i zamek. Ogród jest utrzymany w stylu angielskim. Najpiękniej jest wiosną i latem, gdy kwitną kwiaty. W parku można spędzić cały dzień. Jeśli macie dużo czasu, warto zatrzymać się w hotelu. Polecam to miejsce wszystkim, którzy lubią aktywny wypoczynek. </w:t>
      </w:r>
    </w:p>
    <w:p w:rsidR="001F029D" w:rsidRPr="00FF1F57" w:rsidRDefault="001F029D" w:rsidP="001F029D">
      <w:pPr>
        <w:pStyle w:val="Akapitzlist"/>
        <w:ind w:left="0"/>
      </w:pPr>
      <w:r w:rsidRPr="00FF1F57">
        <w:t>B. Prawda</w:t>
      </w:r>
    </w:p>
    <w:p w:rsidR="001F029D" w:rsidRPr="00FF1F57" w:rsidRDefault="001F029D" w:rsidP="001F029D">
      <w:pPr>
        <w:pStyle w:val="Akapitzlist"/>
        <w:ind w:left="0"/>
      </w:pPr>
      <w:r w:rsidRPr="00FF1F57">
        <w:t>C. Nieprawda</w:t>
      </w:r>
    </w:p>
    <w:p w:rsidR="001F029D" w:rsidRPr="00FF1F57" w:rsidRDefault="001F029D" w:rsidP="001F029D">
      <w:pPr>
        <w:pStyle w:val="Akapitzlist"/>
        <w:ind w:left="0"/>
      </w:pPr>
      <w:r w:rsidRPr="00FF1F57">
        <w:t>D. Nieprawda</w:t>
      </w:r>
    </w:p>
    <w:p w:rsidR="001F029D" w:rsidRPr="00FF1F57" w:rsidRDefault="001F029D" w:rsidP="001F029D">
      <w:pPr>
        <w:pStyle w:val="Akapitzlist"/>
        <w:ind w:left="0"/>
      </w:pPr>
      <w:r w:rsidRPr="00FF1F57">
        <w:t xml:space="preserve">E. </w:t>
      </w:r>
      <w:r>
        <w:t>Niep</w:t>
      </w:r>
      <w:r w:rsidRPr="00FF1F57">
        <w:t>rawda</w:t>
      </w:r>
    </w:p>
    <w:p w:rsidR="001F029D" w:rsidRPr="00FF1F57" w:rsidRDefault="001F029D" w:rsidP="001F029D">
      <w:pPr>
        <w:pStyle w:val="Akapitzlist"/>
        <w:ind w:left="0"/>
      </w:pPr>
      <w:r w:rsidRPr="00FF1F57">
        <w:t>F. Prawda</w:t>
      </w:r>
    </w:p>
    <w:p w:rsidR="001F029D" w:rsidRPr="00FA50DE" w:rsidRDefault="001F029D" w:rsidP="001F029D">
      <w:pPr>
        <w:tabs>
          <w:tab w:val="left" w:pos="7050"/>
        </w:tabs>
        <w:rPr>
          <w:rFonts w:cs="Times New Roman"/>
        </w:rPr>
      </w:pPr>
    </w:p>
    <w:p w:rsidR="001F029D" w:rsidRDefault="001F029D" w:rsidP="001F029D">
      <w:pPr>
        <w:rPr>
          <w:rFonts w:cs="Times New Roman"/>
        </w:rPr>
      </w:pPr>
      <w:r w:rsidRPr="0041770C">
        <w:rPr>
          <w:rFonts w:cs="Times New Roman"/>
          <w:b/>
        </w:rPr>
        <w:t>2</w:t>
      </w:r>
      <w:r>
        <w:rPr>
          <w:rFonts w:cs="Times New Roman"/>
        </w:rPr>
        <w:t>.</w:t>
      </w:r>
    </w:p>
    <w:p w:rsidR="001F029D" w:rsidRDefault="001F029D" w:rsidP="001F029D">
      <w:pPr>
        <w:rPr>
          <w:rFonts w:cs="Times New Roman"/>
        </w:rPr>
      </w:pPr>
      <w:r>
        <w:rPr>
          <w:rFonts w:cs="Times New Roman"/>
        </w:rPr>
        <w:t>A. p</w:t>
      </w:r>
      <w:r w:rsidRPr="00BD14DA">
        <w:rPr>
          <w:rFonts w:cs="Times New Roman"/>
        </w:rPr>
        <w:t xml:space="preserve">rawda </w:t>
      </w:r>
    </w:p>
    <w:p w:rsidR="001F029D" w:rsidRDefault="001F029D" w:rsidP="001F029D">
      <w:pPr>
        <w:rPr>
          <w:rFonts w:cs="Times New Roman"/>
        </w:rPr>
      </w:pPr>
      <w:r>
        <w:rPr>
          <w:rFonts w:cs="Times New Roman"/>
        </w:rPr>
        <w:t>B. p</w:t>
      </w:r>
      <w:r w:rsidRPr="00BD14DA">
        <w:rPr>
          <w:rFonts w:cs="Times New Roman"/>
        </w:rPr>
        <w:t>rawda</w:t>
      </w:r>
    </w:p>
    <w:p w:rsidR="001F029D" w:rsidRDefault="001F029D" w:rsidP="001F029D">
      <w:pPr>
        <w:rPr>
          <w:rFonts w:cs="Times New Roman"/>
        </w:rPr>
      </w:pPr>
      <w:r>
        <w:rPr>
          <w:rFonts w:cs="Times New Roman"/>
        </w:rPr>
        <w:t>C. nieprawda</w:t>
      </w:r>
    </w:p>
    <w:p w:rsidR="001F029D" w:rsidRDefault="001F029D" w:rsidP="001F029D">
      <w:pPr>
        <w:rPr>
          <w:rFonts w:cs="Times New Roman"/>
        </w:rPr>
      </w:pPr>
      <w:r>
        <w:rPr>
          <w:rFonts w:cs="Times New Roman"/>
        </w:rPr>
        <w:t>D. nieprawda</w:t>
      </w:r>
    </w:p>
    <w:p w:rsidR="001F029D" w:rsidRDefault="001F029D" w:rsidP="001F029D">
      <w:pPr>
        <w:rPr>
          <w:rFonts w:cs="Times New Roman"/>
        </w:rPr>
      </w:pPr>
      <w:r>
        <w:rPr>
          <w:rFonts w:cs="Times New Roman"/>
        </w:rPr>
        <w:t>E. p</w:t>
      </w:r>
      <w:r w:rsidRPr="00BD14DA">
        <w:rPr>
          <w:rFonts w:cs="Times New Roman"/>
        </w:rPr>
        <w:t xml:space="preserve">rawda </w:t>
      </w:r>
    </w:p>
    <w:p w:rsidR="001F029D" w:rsidRDefault="001F029D" w:rsidP="001F029D">
      <w:pPr>
        <w:rPr>
          <w:rFonts w:cs="Times New Roman"/>
        </w:rPr>
      </w:pPr>
      <w:r>
        <w:rPr>
          <w:rFonts w:cs="Times New Roman"/>
        </w:rPr>
        <w:t>F. nieprawda</w:t>
      </w:r>
    </w:p>
    <w:p w:rsidR="001F029D" w:rsidRDefault="001F029D" w:rsidP="001F029D">
      <w:pPr>
        <w:spacing w:after="240"/>
        <w:rPr>
          <w:rFonts w:cs="Times New Roman"/>
        </w:rPr>
      </w:pPr>
      <w:r>
        <w:rPr>
          <w:rFonts w:cs="Times New Roman"/>
        </w:rPr>
        <w:t>G. prawda</w:t>
      </w:r>
    </w:p>
    <w:p w:rsidR="001F029D" w:rsidRPr="0041770C" w:rsidRDefault="001F029D" w:rsidP="001F029D">
      <w:pPr>
        <w:spacing w:after="200"/>
        <w:rPr>
          <w:b/>
        </w:rPr>
      </w:pPr>
      <w:r w:rsidRPr="0041770C">
        <w:rPr>
          <w:rFonts w:cs="Times New Roman"/>
          <w:b/>
        </w:rPr>
        <w:t>3.</w:t>
      </w:r>
    </w:p>
    <w:p w:rsidR="001F029D" w:rsidRDefault="001F029D" w:rsidP="001F029D">
      <w:pPr>
        <w:pStyle w:val="Akapitzlist"/>
        <w:numPr>
          <w:ilvl w:val="0"/>
          <w:numId w:val="8"/>
        </w:numPr>
        <w:spacing w:after="200"/>
      </w:pPr>
      <w:r>
        <w:t>obiedzie</w:t>
      </w:r>
    </w:p>
    <w:p w:rsidR="001F029D" w:rsidRPr="00AB3577" w:rsidRDefault="001F029D" w:rsidP="001F029D">
      <w:pPr>
        <w:pStyle w:val="Akapitzlist"/>
        <w:numPr>
          <w:ilvl w:val="0"/>
          <w:numId w:val="8"/>
        </w:numPr>
        <w:spacing w:after="200"/>
      </w:pPr>
      <w:r>
        <w:rPr>
          <w:rFonts w:cs="Times New Roman"/>
        </w:rPr>
        <w:t>mężczyzna</w:t>
      </w:r>
    </w:p>
    <w:p w:rsidR="001F029D" w:rsidRPr="00AB3577" w:rsidRDefault="001F029D" w:rsidP="001F029D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>psy</w:t>
      </w:r>
    </w:p>
    <w:p w:rsidR="001F029D" w:rsidRPr="00AB3577" w:rsidRDefault="001F029D" w:rsidP="001F029D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>cudzoziemcami</w:t>
      </w:r>
    </w:p>
    <w:p w:rsidR="001F029D" w:rsidRPr="00AB3577" w:rsidRDefault="001F029D" w:rsidP="001F029D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>dziecku</w:t>
      </w:r>
    </w:p>
    <w:p w:rsidR="001F029D" w:rsidRPr="00AB3577" w:rsidRDefault="001F029D" w:rsidP="001F029D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lastRenderedPageBreak/>
        <w:t>na</w:t>
      </w:r>
    </w:p>
    <w:p w:rsidR="001F029D" w:rsidRPr="00AB3577" w:rsidRDefault="001F029D" w:rsidP="001F029D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>Czyje</w:t>
      </w:r>
    </w:p>
    <w:p w:rsidR="001F029D" w:rsidRPr="00AB3577" w:rsidRDefault="001F029D" w:rsidP="001F029D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>kwaśnych</w:t>
      </w:r>
    </w:p>
    <w:p w:rsidR="001F029D" w:rsidRPr="00EC5F30" w:rsidRDefault="001F029D" w:rsidP="001F029D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>uczniowie</w:t>
      </w:r>
    </w:p>
    <w:p w:rsidR="001F029D" w:rsidRPr="00577F82" w:rsidRDefault="001F029D" w:rsidP="001F029D">
      <w:pPr>
        <w:pStyle w:val="Akapitzlist"/>
        <w:numPr>
          <w:ilvl w:val="0"/>
          <w:numId w:val="8"/>
        </w:numPr>
        <w:spacing w:after="200"/>
      </w:pPr>
      <w:r>
        <w:rPr>
          <w:rFonts w:eastAsia="Times New Roman" w:cs="Times New Roman"/>
        </w:rPr>
        <w:t xml:space="preserve"> po</w:t>
      </w:r>
    </w:p>
    <w:p w:rsidR="001F029D" w:rsidRDefault="001F029D" w:rsidP="001F029D">
      <w:pPr>
        <w:spacing w:after="200"/>
        <w:rPr>
          <w:rFonts w:eastAsia="Times New Roman" w:cs="Times New Roman"/>
          <w:b/>
        </w:rPr>
      </w:pPr>
      <w:r w:rsidRPr="00577F82">
        <w:rPr>
          <w:rFonts w:eastAsia="Times New Roman" w:cs="Times New Roman"/>
          <w:b/>
        </w:rPr>
        <w:t>4.</w:t>
      </w:r>
    </w:p>
    <w:p w:rsidR="001F029D" w:rsidRPr="00577F82" w:rsidRDefault="001F029D" w:rsidP="001F029D">
      <w:pPr>
        <w:spacing w:after="200"/>
        <w:rPr>
          <w:rFonts w:eastAsia="Times New Roman" w:cs="Times New Roman"/>
          <w:lang w:val="en-US"/>
        </w:rPr>
      </w:pPr>
      <w:r w:rsidRPr="00577F82">
        <w:rPr>
          <w:rFonts w:eastAsia="Times New Roman" w:cs="Times New Roman"/>
          <w:lang w:val="en-US"/>
        </w:rPr>
        <w:t>2 a</w:t>
      </w:r>
    </w:p>
    <w:p w:rsidR="001F029D" w:rsidRPr="00577F82" w:rsidRDefault="001F029D" w:rsidP="001F029D">
      <w:pPr>
        <w:spacing w:after="200"/>
        <w:rPr>
          <w:rFonts w:eastAsia="Times New Roman" w:cs="Times New Roman"/>
          <w:lang w:val="en-US"/>
        </w:rPr>
      </w:pPr>
      <w:r w:rsidRPr="00577F82">
        <w:rPr>
          <w:rFonts w:eastAsia="Times New Roman" w:cs="Times New Roman"/>
          <w:lang w:val="en-US"/>
        </w:rPr>
        <w:t>3 b</w:t>
      </w:r>
    </w:p>
    <w:p w:rsidR="001F029D" w:rsidRPr="00577F82" w:rsidRDefault="001F029D" w:rsidP="001F029D">
      <w:pPr>
        <w:spacing w:after="200"/>
        <w:rPr>
          <w:rFonts w:eastAsia="Times New Roman" w:cs="Times New Roman"/>
          <w:lang w:val="en-US"/>
        </w:rPr>
      </w:pPr>
      <w:r w:rsidRPr="00577F82">
        <w:rPr>
          <w:rFonts w:eastAsia="Times New Roman" w:cs="Times New Roman"/>
          <w:lang w:val="en-US"/>
        </w:rPr>
        <w:t>4 e</w:t>
      </w:r>
    </w:p>
    <w:p w:rsidR="001F029D" w:rsidRPr="00577F82" w:rsidRDefault="001F029D" w:rsidP="001F029D">
      <w:pPr>
        <w:spacing w:after="200"/>
        <w:rPr>
          <w:rFonts w:eastAsia="Times New Roman" w:cs="Times New Roman"/>
          <w:lang w:val="en-US"/>
        </w:rPr>
      </w:pPr>
      <w:r w:rsidRPr="00577F82">
        <w:rPr>
          <w:rFonts w:eastAsia="Times New Roman" w:cs="Times New Roman"/>
          <w:lang w:val="en-US"/>
        </w:rPr>
        <w:t>5 d</w:t>
      </w:r>
    </w:p>
    <w:p w:rsidR="001F029D" w:rsidRPr="00577F82" w:rsidRDefault="001F029D" w:rsidP="001F029D">
      <w:pPr>
        <w:spacing w:after="200"/>
        <w:rPr>
          <w:lang w:val="en-US"/>
        </w:rPr>
      </w:pPr>
      <w:r w:rsidRPr="00577F82">
        <w:rPr>
          <w:rFonts w:eastAsia="Times New Roman" w:cs="Times New Roman"/>
          <w:lang w:val="en-US"/>
        </w:rPr>
        <w:t>6 f</w:t>
      </w:r>
    </w:p>
    <w:p w:rsidR="001F029D" w:rsidRPr="00577F82" w:rsidRDefault="001F029D" w:rsidP="001F029D">
      <w:pPr>
        <w:pStyle w:val="Akapitzlist"/>
        <w:spacing w:after="200"/>
        <w:ind w:left="0"/>
        <w:rPr>
          <w:b/>
          <w:lang w:val="en-US"/>
        </w:rPr>
      </w:pPr>
      <w:r w:rsidRPr="00577F82">
        <w:rPr>
          <w:b/>
          <w:lang w:val="en-US"/>
        </w:rPr>
        <w:t>5.</w:t>
      </w:r>
    </w:p>
    <w:p w:rsidR="001F029D" w:rsidRPr="00577F82" w:rsidRDefault="001F029D" w:rsidP="001F029D">
      <w:pPr>
        <w:pStyle w:val="Akapitzlist"/>
        <w:spacing w:after="200"/>
        <w:ind w:left="0"/>
        <w:rPr>
          <w:lang w:val="en-US"/>
        </w:rPr>
      </w:pPr>
      <w:r>
        <w:rPr>
          <w:lang w:val="en-US"/>
        </w:rPr>
        <w:t>1</w:t>
      </w:r>
      <w:r w:rsidRPr="00577F82">
        <w:rPr>
          <w:lang w:val="en-US"/>
        </w:rPr>
        <w:t xml:space="preserve">. </w:t>
      </w:r>
      <w:r w:rsidR="00092CD8">
        <w:rPr>
          <w:lang w:val="en-US"/>
        </w:rPr>
        <w:t xml:space="preserve">Odpowiedź </w:t>
      </w:r>
      <w:r w:rsidRPr="00577F82">
        <w:rPr>
          <w:lang w:val="en-US"/>
        </w:rPr>
        <w:t>A</w:t>
      </w:r>
    </w:p>
    <w:p w:rsidR="001F029D" w:rsidRPr="00577F82" w:rsidRDefault="001F029D" w:rsidP="001F029D">
      <w:pPr>
        <w:pStyle w:val="Akapitzlist"/>
        <w:spacing w:after="200"/>
        <w:ind w:left="0"/>
        <w:rPr>
          <w:lang w:val="en-US"/>
        </w:rPr>
      </w:pPr>
      <w:r>
        <w:rPr>
          <w:lang w:val="en-US"/>
        </w:rPr>
        <w:t>2</w:t>
      </w:r>
      <w:r w:rsidRPr="00577F82">
        <w:rPr>
          <w:lang w:val="en-US"/>
        </w:rPr>
        <w:t xml:space="preserve">. </w:t>
      </w:r>
      <w:r w:rsidR="00092CD8">
        <w:rPr>
          <w:lang w:val="en-US"/>
        </w:rPr>
        <w:t>Odpowiedź</w:t>
      </w:r>
      <w:r w:rsidR="00092CD8" w:rsidRPr="00577F82">
        <w:rPr>
          <w:lang w:val="en-US"/>
        </w:rPr>
        <w:t xml:space="preserve"> </w:t>
      </w:r>
      <w:r w:rsidRPr="00577F82">
        <w:rPr>
          <w:lang w:val="en-US"/>
        </w:rPr>
        <w:t>E</w:t>
      </w:r>
    </w:p>
    <w:p w:rsidR="001F029D" w:rsidRPr="00577F82" w:rsidRDefault="001F029D" w:rsidP="001F029D">
      <w:pPr>
        <w:pStyle w:val="Akapitzlist"/>
        <w:spacing w:after="200"/>
        <w:ind w:left="0"/>
        <w:rPr>
          <w:lang w:val="en-US"/>
        </w:rPr>
      </w:pPr>
      <w:r>
        <w:rPr>
          <w:lang w:val="en-US"/>
        </w:rPr>
        <w:t>3</w:t>
      </w:r>
      <w:r w:rsidRPr="00577F82">
        <w:rPr>
          <w:lang w:val="en-US"/>
        </w:rPr>
        <w:t xml:space="preserve">. </w:t>
      </w:r>
      <w:r w:rsidR="00092CD8">
        <w:rPr>
          <w:lang w:val="en-US"/>
        </w:rPr>
        <w:t>Odpowiedź</w:t>
      </w:r>
      <w:r w:rsidR="00092CD8" w:rsidRPr="00577F82">
        <w:rPr>
          <w:lang w:val="en-US"/>
        </w:rPr>
        <w:t xml:space="preserve"> </w:t>
      </w:r>
      <w:r w:rsidRPr="00577F82">
        <w:rPr>
          <w:lang w:val="en-US"/>
        </w:rPr>
        <w:t>B</w:t>
      </w:r>
    </w:p>
    <w:p w:rsidR="001F029D" w:rsidRPr="00577F82" w:rsidRDefault="001F029D" w:rsidP="001F029D">
      <w:pPr>
        <w:pStyle w:val="Akapitzlist"/>
        <w:spacing w:after="200"/>
        <w:ind w:left="0"/>
        <w:rPr>
          <w:lang w:val="en-US"/>
        </w:rPr>
      </w:pPr>
      <w:r>
        <w:rPr>
          <w:lang w:val="en-US"/>
        </w:rPr>
        <w:t>4</w:t>
      </w:r>
      <w:r w:rsidRPr="00577F82">
        <w:rPr>
          <w:lang w:val="en-US"/>
        </w:rPr>
        <w:t xml:space="preserve">. </w:t>
      </w:r>
      <w:r w:rsidR="00092CD8">
        <w:rPr>
          <w:lang w:val="en-US"/>
        </w:rPr>
        <w:t>Odpowiedź</w:t>
      </w:r>
      <w:r w:rsidR="00092CD8" w:rsidRPr="00577F82">
        <w:rPr>
          <w:lang w:val="en-US"/>
        </w:rPr>
        <w:t xml:space="preserve"> </w:t>
      </w:r>
      <w:r w:rsidRPr="00577F82">
        <w:rPr>
          <w:lang w:val="en-US"/>
        </w:rPr>
        <w:t>C</w:t>
      </w:r>
    </w:p>
    <w:p w:rsidR="001F029D" w:rsidRDefault="001F029D" w:rsidP="001F029D">
      <w:pPr>
        <w:pStyle w:val="Akapitzlist"/>
        <w:spacing w:after="200"/>
        <w:ind w:left="0"/>
        <w:rPr>
          <w:lang w:val="en-US"/>
        </w:rPr>
      </w:pPr>
      <w:r>
        <w:rPr>
          <w:lang w:val="en-US"/>
        </w:rPr>
        <w:t>5</w:t>
      </w:r>
      <w:r w:rsidRPr="00577F82">
        <w:rPr>
          <w:lang w:val="en-US"/>
        </w:rPr>
        <w:t xml:space="preserve">. </w:t>
      </w:r>
      <w:r w:rsidR="00092CD8">
        <w:rPr>
          <w:lang w:val="en-US"/>
        </w:rPr>
        <w:t>Odpowiedź</w:t>
      </w:r>
      <w:r w:rsidR="00092CD8" w:rsidRPr="00577F82">
        <w:rPr>
          <w:lang w:val="en-US"/>
        </w:rPr>
        <w:t xml:space="preserve"> </w:t>
      </w:r>
      <w:r w:rsidRPr="00577F82">
        <w:rPr>
          <w:lang w:val="en-US"/>
        </w:rPr>
        <w:t>D</w:t>
      </w:r>
    </w:p>
    <w:p w:rsidR="001F029D" w:rsidRPr="00577F82" w:rsidRDefault="001F029D" w:rsidP="001F029D">
      <w:pPr>
        <w:pStyle w:val="Akapitzlist"/>
        <w:spacing w:after="200"/>
        <w:ind w:left="0"/>
        <w:rPr>
          <w:lang w:val="en-US"/>
        </w:rPr>
      </w:pPr>
    </w:p>
    <w:p w:rsidR="001F029D" w:rsidRDefault="001F029D" w:rsidP="001F029D">
      <w:pPr>
        <w:pStyle w:val="Akapitzlist"/>
        <w:spacing w:after="200"/>
        <w:ind w:left="0"/>
        <w:jc w:val="both"/>
      </w:pPr>
      <w:r w:rsidRPr="00577F82">
        <w:rPr>
          <w:b/>
        </w:rPr>
        <w:t xml:space="preserve">6. </w:t>
      </w:r>
      <w:r w:rsidRPr="00577F82">
        <w:t xml:space="preserve">mogłam, warto, będzie, sprawdź, rozejrzysz się, znaleźć, Trzeba, </w:t>
      </w:r>
      <w:r w:rsidR="00092CD8">
        <w:t>wolę/</w:t>
      </w:r>
      <w:r w:rsidRPr="00577F82">
        <w:t>wolałabym, życzę</w:t>
      </w:r>
    </w:p>
    <w:p w:rsidR="001F029D" w:rsidRPr="00577F82" w:rsidRDefault="001F029D" w:rsidP="001F029D">
      <w:pPr>
        <w:pStyle w:val="Akapitzlist"/>
        <w:spacing w:after="200"/>
        <w:ind w:left="0"/>
        <w:jc w:val="both"/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F029D" w:rsidRPr="000B6F03" w:rsidTr="007A0360">
        <w:tc>
          <w:tcPr>
            <w:tcW w:w="9322" w:type="dxa"/>
          </w:tcPr>
          <w:p w:rsidR="001F029D" w:rsidRDefault="001F029D" w:rsidP="007A0360">
            <w:pPr>
              <w:pStyle w:val="Akapitzlist"/>
              <w:ind w:left="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7.</w:t>
            </w:r>
          </w:p>
          <w:p w:rsidR="001F029D" w:rsidRDefault="001F029D" w:rsidP="007A0360">
            <w:pPr>
              <w:rPr>
                <w:rFonts w:cs="Times New Roman"/>
              </w:rPr>
            </w:pPr>
            <w:r w:rsidRPr="003375B1">
              <w:rPr>
                <w:rFonts w:cs="Times New Roman"/>
              </w:rPr>
              <w:t>mieć dwie lewe ręce</w:t>
            </w:r>
            <w:r>
              <w:rPr>
                <w:rFonts w:cs="Times New Roman"/>
                <w:b/>
              </w:rPr>
              <w:t xml:space="preserve"> </w:t>
            </w:r>
            <w:r w:rsidRPr="003375B1">
              <w:rPr>
                <w:rFonts w:cs="Times New Roman"/>
              </w:rPr>
              <w:t>- nie umieć</w:t>
            </w:r>
            <w:r>
              <w:rPr>
                <w:rFonts w:cs="Times New Roman"/>
              </w:rPr>
              <w:t>, nie lubić</w:t>
            </w:r>
            <w:r w:rsidRPr="003375B1">
              <w:rPr>
                <w:rFonts w:cs="Times New Roman"/>
              </w:rPr>
              <w:t xml:space="preserve"> pracować</w:t>
            </w:r>
          </w:p>
          <w:p w:rsidR="001F029D" w:rsidRPr="00E95A20" w:rsidRDefault="001F029D" w:rsidP="007A0360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urodzić się w czepku - mieć szczęście</w:t>
            </w:r>
          </w:p>
          <w:p w:rsidR="001F029D" w:rsidRPr="003375B1" w:rsidRDefault="001F029D" w:rsidP="007A0360">
            <w:pPr>
              <w:rPr>
                <w:rFonts w:cs="Times New Roman"/>
              </w:rPr>
            </w:pPr>
            <w:r w:rsidRPr="003375B1">
              <w:rPr>
                <w:rFonts w:cs="Times New Roman"/>
              </w:rPr>
              <w:t>być upartym jak osioł</w:t>
            </w:r>
            <w:r>
              <w:rPr>
                <w:rFonts w:cs="Times New Roman"/>
              </w:rPr>
              <w:t xml:space="preserve"> - być bardzo upartym</w:t>
            </w:r>
          </w:p>
          <w:p w:rsidR="001F029D" w:rsidRPr="003375B1" w:rsidRDefault="001F029D" w:rsidP="007A0360">
            <w:pPr>
              <w:rPr>
                <w:rFonts w:cs="Times New Roman"/>
              </w:rPr>
            </w:pPr>
            <w:r w:rsidRPr="003375B1">
              <w:rPr>
                <w:rFonts w:cs="Times New Roman"/>
              </w:rPr>
              <w:t>pracować jak mrówka</w:t>
            </w:r>
            <w:r>
              <w:rPr>
                <w:rFonts w:cs="Times New Roman"/>
              </w:rPr>
              <w:t xml:space="preserve"> - intensywnie, dużo pracować</w:t>
            </w:r>
          </w:p>
          <w:p w:rsidR="001F029D" w:rsidRPr="003375B1" w:rsidRDefault="001F029D" w:rsidP="007A0360">
            <w:pPr>
              <w:rPr>
                <w:rFonts w:cs="Times New Roman"/>
              </w:rPr>
            </w:pPr>
            <w:r w:rsidRPr="003375B1">
              <w:rPr>
                <w:rFonts w:cs="Times New Roman"/>
              </w:rPr>
              <w:t>panna młoda</w:t>
            </w:r>
            <w:r>
              <w:rPr>
                <w:rFonts w:cs="Times New Roman"/>
              </w:rPr>
              <w:t xml:space="preserve"> - kobieta, która właśnie wychodzi za mąż</w:t>
            </w:r>
          </w:p>
          <w:p w:rsidR="001F029D" w:rsidRPr="000B6F03" w:rsidRDefault="001F029D" w:rsidP="007A0360">
            <w:pPr>
              <w:pStyle w:val="Akapitzlist"/>
              <w:ind w:left="0"/>
              <w:rPr>
                <w:rStyle w:val="fontstyle01"/>
                <w:sz w:val="24"/>
                <w:szCs w:val="24"/>
              </w:rPr>
            </w:pPr>
          </w:p>
        </w:tc>
      </w:tr>
    </w:tbl>
    <w:p w:rsidR="001F029D" w:rsidRPr="00FA50DE" w:rsidRDefault="001F029D" w:rsidP="001F029D">
      <w:pPr>
        <w:pStyle w:val="Akapitzlist"/>
        <w:spacing w:after="200"/>
        <w:ind w:left="0"/>
        <w:rPr>
          <w:b/>
        </w:rPr>
      </w:pPr>
      <w:r w:rsidRPr="00FA50DE">
        <w:rPr>
          <w:b/>
        </w:rPr>
        <w:t>8.</w:t>
      </w:r>
    </w:p>
    <w:p w:rsidR="001F029D" w:rsidRPr="000B6F03" w:rsidRDefault="001F029D" w:rsidP="001F029D">
      <w:pPr>
        <w:pStyle w:val="Akapitzlist"/>
        <w:spacing w:after="200"/>
        <w:ind w:left="0"/>
      </w:pPr>
      <w:r w:rsidRPr="000B6F03">
        <w:t xml:space="preserve">1. </w:t>
      </w:r>
      <w:r>
        <w:t>baliby się</w:t>
      </w:r>
    </w:p>
    <w:p w:rsidR="001F029D" w:rsidRPr="000B6F03" w:rsidRDefault="001F029D" w:rsidP="001F029D">
      <w:pPr>
        <w:pStyle w:val="Akapitzlist"/>
        <w:spacing w:after="200"/>
        <w:ind w:left="0"/>
      </w:pPr>
      <w:r w:rsidRPr="000B6F03">
        <w:t xml:space="preserve">2. </w:t>
      </w:r>
      <w:r>
        <w:t>czekałyby</w:t>
      </w:r>
    </w:p>
    <w:p w:rsidR="001F029D" w:rsidRDefault="001F029D" w:rsidP="001F029D">
      <w:pPr>
        <w:pStyle w:val="Akapitzlist"/>
        <w:spacing w:after="200"/>
        <w:ind w:left="0"/>
      </w:pPr>
      <w:r w:rsidRPr="000B6F03">
        <w:lastRenderedPageBreak/>
        <w:t xml:space="preserve">3. </w:t>
      </w:r>
      <w:r>
        <w:t>kupiliby, budowaliby</w:t>
      </w:r>
    </w:p>
    <w:p w:rsidR="005D7646" w:rsidRDefault="005D7646" w:rsidP="001F029D">
      <w:pPr>
        <w:pStyle w:val="Akapitzlist"/>
        <w:spacing w:after="200"/>
        <w:ind w:left="0"/>
      </w:pPr>
    </w:p>
    <w:p w:rsidR="005D7646" w:rsidRPr="005D7646" w:rsidRDefault="005D7646" w:rsidP="001F029D">
      <w:pPr>
        <w:pStyle w:val="Akapitzlist"/>
        <w:spacing w:after="200"/>
        <w:ind w:left="0"/>
        <w:rPr>
          <w:b/>
        </w:rPr>
      </w:pPr>
      <w:r w:rsidRPr="005D7646">
        <w:rPr>
          <w:b/>
        </w:rPr>
        <w:t>9.</w:t>
      </w:r>
    </w:p>
    <w:p w:rsidR="001F029D" w:rsidRPr="000B6F03" w:rsidRDefault="005D7646" w:rsidP="001F029D">
      <w:pPr>
        <w:pStyle w:val="Akapitzlist"/>
        <w:spacing w:after="200"/>
        <w:ind w:left="0"/>
      </w:pPr>
      <w:r>
        <w:t>1</w:t>
      </w:r>
      <w:r w:rsidR="001F029D" w:rsidRPr="000B6F03">
        <w:t xml:space="preserve">. </w:t>
      </w:r>
      <w:r w:rsidR="001F029D">
        <w:t>mów</w:t>
      </w:r>
    </w:p>
    <w:p w:rsidR="001F029D" w:rsidRDefault="005D7646" w:rsidP="001F029D">
      <w:pPr>
        <w:pStyle w:val="Akapitzlist"/>
        <w:spacing w:after="200"/>
        <w:ind w:left="0"/>
      </w:pPr>
      <w:r>
        <w:t>2</w:t>
      </w:r>
      <w:r w:rsidR="001F029D" w:rsidRPr="000B6F03">
        <w:t xml:space="preserve">. </w:t>
      </w:r>
      <w:r w:rsidR="001F029D">
        <w:t>śpiewajcie</w:t>
      </w:r>
    </w:p>
    <w:p w:rsidR="005D7646" w:rsidRDefault="005D7646" w:rsidP="001F029D">
      <w:pPr>
        <w:pStyle w:val="Akapitzlist"/>
        <w:spacing w:after="200"/>
        <w:ind w:left="0"/>
      </w:pPr>
    </w:p>
    <w:p w:rsidR="005D7646" w:rsidRPr="005D7646" w:rsidRDefault="005D7646" w:rsidP="001F029D">
      <w:pPr>
        <w:pStyle w:val="Akapitzlist"/>
        <w:spacing w:after="200"/>
        <w:ind w:left="0"/>
        <w:rPr>
          <w:b/>
        </w:rPr>
      </w:pPr>
      <w:r w:rsidRPr="005D7646">
        <w:rPr>
          <w:b/>
        </w:rPr>
        <w:t>10.</w:t>
      </w:r>
    </w:p>
    <w:p w:rsidR="001F029D" w:rsidRPr="000B6F03" w:rsidRDefault="005D7646" w:rsidP="001F029D">
      <w:pPr>
        <w:pStyle w:val="Akapitzlist"/>
        <w:spacing w:after="200"/>
        <w:ind w:left="0"/>
      </w:pPr>
      <w:r>
        <w:t>1</w:t>
      </w:r>
      <w:r w:rsidR="001F029D">
        <w:t>6</w:t>
      </w:r>
      <w:r w:rsidR="001F029D" w:rsidRPr="000B6F03">
        <w:t xml:space="preserve">. </w:t>
      </w:r>
      <w:r w:rsidR="001F029D">
        <w:t>droższy</w:t>
      </w:r>
    </w:p>
    <w:p w:rsidR="001F029D" w:rsidRPr="000B6F03" w:rsidRDefault="005D7646" w:rsidP="001F029D">
      <w:pPr>
        <w:pStyle w:val="Akapitzlist"/>
        <w:spacing w:after="200"/>
        <w:ind w:left="0"/>
      </w:pPr>
      <w:r>
        <w:t>2</w:t>
      </w:r>
      <w:r w:rsidR="001F029D" w:rsidRPr="000B6F03">
        <w:t xml:space="preserve">. </w:t>
      </w:r>
      <w:r w:rsidR="001F029D">
        <w:t>szybciej</w:t>
      </w:r>
    </w:p>
    <w:p w:rsidR="001F029D" w:rsidRPr="000B6F03" w:rsidRDefault="005D7646" w:rsidP="001F029D">
      <w:pPr>
        <w:pStyle w:val="Akapitzlist"/>
        <w:spacing w:after="200"/>
        <w:ind w:left="0"/>
      </w:pPr>
      <w:r>
        <w:t>3</w:t>
      </w:r>
      <w:r w:rsidR="001F029D" w:rsidRPr="000B6F03">
        <w:t xml:space="preserve">. </w:t>
      </w:r>
      <w:r w:rsidR="001F029D">
        <w:t>zdolniejsza</w:t>
      </w:r>
    </w:p>
    <w:p w:rsidR="001F029D" w:rsidRDefault="005D7646" w:rsidP="001F029D">
      <w:pPr>
        <w:pStyle w:val="Akapitzlist"/>
        <w:spacing w:after="200"/>
        <w:ind w:left="0"/>
      </w:pPr>
      <w:r>
        <w:t>4</w:t>
      </w:r>
      <w:r w:rsidR="001F029D" w:rsidRPr="000B6F03">
        <w:t xml:space="preserve">. </w:t>
      </w:r>
      <w:r w:rsidR="001F029D">
        <w:t>najszybciej</w:t>
      </w:r>
      <w:r w:rsidR="001F029D" w:rsidRPr="000B6F03">
        <w:t xml:space="preserve"> </w:t>
      </w:r>
    </w:p>
    <w:p w:rsidR="001F029D" w:rsidRDefault="001F029D" w:rsidP="001F029D">
      <w:pPr>
        <w:pStyle w:val="Akapitzlist"/>
        <w:spacing w:after="200"/>
        <w:ind w:left="0"/>
        <w:rPr>
          <w:b/>
        </w:rPr>
      </w:pPr>
    </w:p>
    <w:p w:rsidR="001F029D" w:rsidRPr="00197014" w:rsidRDefault="005D7646" w:rsidP="001F029D">
      <w:pPr>
        <w:pStyle w:val="Akapitzlist"/>
        <w:spacing w:after="200"/>
        <w:ind w:left="0"/>
        <w:rPr>
          <w:b/>
        </w:rPr>
      </w:pPr>
      <w:r>
        <w:rPr>
          <w:b/>
        </w:rPr>
        <w:t>11</w:t>
      </w:r>
      <w:r w:rsidR="001F029D" w:rsidRPr="00197014">
        <w:rPr>
          <w:b/>
        </w:rPr>
        <w:t xml:space="preserve">. </w:t>
      </w:r>
    </w:p>
    <w:p w:rsidR="001F029D" w:rsidRDefault="001F029D" w:rsidP="001F029D">
      <w:pPr>
        <w:pStyle w:val="Akapitzlist"/>
        <w:spacing w:after="200"/>
        <w:ind w:left="0"/>
      </w:pPr>
      <w:r>
        <w:t>1. rosyjski</w:t>
      </w:r>
    </w:p>
    <w:p w:rsidR="001F029D" w:rsidRDefault="001F029D" w:rsidP="001F029D">
      <w:pPr>
        <w:pStyle w:val="Akapitzlist"/>
        <w:spacing w:after="200"/>
        <w:ind w:left="0"/>
      </w:pPr>
      <w:r>
        <w:t>2. Uk</w:t>
      </w:r>
      <w:r w:rsidR="005D7646">
        <w:t>r</w:t>
      </w:r>
      <w:r>
        <w:t>ainiec</w:t>
      </w:r>
    </w:p>
    <w:p w:rsidR="001F029D" w:rsidRDefault="001F029D" w:rsidP="001F029D">
      <w:pPr>
        <w:pStyle w:val="Akapitzlist"/>
        <w:spacing w:after="200"/>
        <w:ind w:left="0"/>
      </w:pPr>
      <w:r>
        <w:t>3. Niemka</w:t>
      </w:r>
    </w:p>
    <w:p w:rsidR="001F029D" w:rsidRDefault="001F029D" w:rsidP="001F029D">
      <w:pPr>
        <w:pStyle w:val="Akapitzlist"/>
        <w:spacing w:after="200"/>
        <w:ind w:left="0"/>
      </w:pPr>
      <w:r>
        <w:t>4. Anglik</w:t>
      </w:r>
    </w:p>
    <w:p w:rsidR="001F029D" w:rsidRDefault="001F029D" w:rsidP="001F029D">
      <w:pPr>
        <w:pStyle w:val="Akapitzlist"/>
        <w:spacing w:after="200"/>
        <w:ind w:left="0"/>
      </w:pPr>
      <w:r>
        <w:t>5. włoski</w:t>
      </w:r>
    </w:p>
    <w:p w:rsidR="001F029D" w:rsidRDefault="001F029D" w:rsidP="001F029D">
      <w:pPr>
        <w:pStyle w:val="Akapitzlist"/>
        <w:spacing w:after="200"/>
        <w:ind w:left="0"/>
      </w:pPr>
    </w:p>
    <w:p w:rsidR="001F029D" w:rsidRPr="00E86188" w:rsidRDefault="001F029D" w:rsidP="001F029D">
      <w:pPr>
        <w:rPr>
          <w:b/>
        </w:rPr>
      </w:pPr>
      <w:r w:rsidRPr="00E86188">
        <w:rPr>
          <w:b/>
        </w:rPr>
        <w:t>Interpretacja testu</w:t>
      </w:r>
    </w:p>
    <w:p w:rsidR="001F029D" w:rsidRDefault="001F029D" w:rsidP="001F029D">
      <w:pPr>
        <w:pStyle w:val="Akapitzlist"/>
        <w:numPr>
          <w:ilvl w:val="0"/>
          <w:numId w:val="7"/>
        </w:numPr>
        <w:jc w:val="both"/>
      </w:pPr>
      <w:r w:rsidRPr="00C91138">
        <w:rPr>
          <w:b/>
        </w:rPr>
        <w:t>Zadanie 1.</w:t>
      </w:r>
      <w:r>
        <w:t xml:space="preserve"> sprawdza rozumienie tekstu mówionego. Wykorzystano w nim piosenkę, czyli taki typ komunikatu, w którym występują różne ścieżki dźwiękowe, zmuszające słuchacza do wyboru i selekcji wskazanych form.  Jeśli nie zrobiłeś tego zadania, należy wprowadzić więcej ćwiczeń do odsłuchu typu: prawda/nieprawda, dopasowywanie obrazka do tekstu, układanie obrazków w kolejności, notowanie usłyszanych informacji, uzupełnianie luk w tekście.</w:t>
      </w:r>
    </w:p>
    <w:p w:rsidR="001F029D" w:rsidRDefault="005D7646" w:rsidP="001F029D">
      <w:pPr>
        <w:pStyle w:val="Akapitzlist"/>
        <w:numPr>
          <w:ilvl w:val="0"/>
          <w:numId w:val="7"/>
        </w:numPr>
        <w:jc w:val="both"/>
      </w:pPr>
      <w:r>
        <w:rPr>
          <w:b/>
        </w:rPr>
        <w:t>Zadania 2., 4., 7. i 11</w:t>
      </w:r>
      <w:r w:rsidR="001F029D" w:rsidRPr="00E86188">
        <w:rPr>
          <w:b/>
        </w:rPr>
        <w:t>.</w:t>
      </w:r>
      <w:r w:rsidR="001F029D">
        <w:t xml:space="preserve"> sprawdzają rozumienie tekstu pisanego i znajomość polskiej kultury, polskich zwyczajów. Pokazują znajomość polskiego </w:t>
      </w:r>
      <w:r>
        <w:t>słownictwa i frazeologizmów, mię</w:t>
      </w:r>
      <w:r w:rsidR="001F029D">
        <w:t>dzy innymi w zakresie nazw języka i mieszkańców kraju, a także wymuszają użycie rozmaitych czasowników zgodnie z kontekstem. Problemy w tych ćwiczeniach  wskazują na potrzebę poszerzania wiedzy kulturowej i zasobu leksykalnego, a w zwi</w:t>
      </w:r>
      <w:r>
        <w:t>ą</w:t>
      </w:r>
      <w:r w:rsidR="001F029D">
        <w:t xml:space="preserve">zku z tym rozumienia tekstów kultury. Jeśli nie zrobiłeś tych zadań poprawnie, należy wykonać więcej ćwiczeń typu: pytania do tekstu prawda/nieprawda, </w:t>
      </w:r>
      <w:r w:rsidR="001F029D">
        <w:lastRenderedPageBreak/>
        <w:t>dopasowywanie obrazków do tekstu, porządkowanie fragmentów tekstu, uzupełnianie tabel. Pracuj nad poszerzaniem słownictwa.</w:t>
      </w:r>
    </w:p>
    <w:p w:rsidR="001F029D" w:rsidRDefault="001F029D" w:rsidP="001F029D">
      <w:pPr>
        <w:pStyle w:val="Akapitzlist"/>
        <w:numPr>
          <w:ilvl w:val="0"/>
          <w:numId w:val="7"/>
        </w:numPr>
        <w:jc w:val="both"/>
      </w:pPr>
      <w:r w:rsidRPr="00E86188">
        <w:rPr>
          <w:b/>
        </w:rPr>
        <w:t>Zadania 3., 6. i 8.</w:t>
      </w:r>
      <w:r w:rsidR="005D7646">
        <w:rPr>
          <w:b/>
        </w:rPr>
        <w:t>, 9. 10.</w:t>
      </w:r>
      <w:r w:rsidRPr="00E86188">
        <w:rPr>
          <w:b/>
        </w:rPr>
        <w:t xml:space="preserve"> </w:t>
      </w:r>
      <w:r>
        <w:t>sprawdzają znajomość reguł gramatycznych.</w:t>
      </w:r>
      <w:r w:rsidRPr="00C20679">
        <w:t xml:space="preserve"> </w:t>
      </w:r>
      <w:r>
        <w:t>Jeśli nie poradziłeś sobie z tym zadaniem, należy wprowadzić ćwiczenia gramatyczne typu: uzupełnianie zdań i luk w tekście, wybór prawidłowej formy z kilku podanych. Ćwiczenie</w:t>
      </w:r>
      <w:r w:rsidR="005D7646">
        <w:t xml:space="preserve"> 3. sprawdza znajomość odmiany </w:t>
      </w:r>
      <w:r>
        <w:t>rzeczowników, przymiotników oraz zaimków, a także poprawne użycie prz</w:t>
      </w:r>
      <w:r w:rsidR="005D7646">
        <w:t>yimków. Ćwiczenie 6. wymusza uż</w:t>
      </w:r>
      <w:r>
        <w:t>ycie czasowników, w tym czasowników modalnych. Ćwiczeni</w:t>
      </w:r>
      <w:r w:rsidR="005D7646">
        <w:t>a</w:t>
      </w:r>
      <w:r>
        <w:t xml:space="preserve"> 8.</w:t>
      </w:r>
      <w:r w:rsidR="005D7646">
        <w:t>, 9., 10.</w:t>
      </w:r>
      <w:r>
        <w:t xml:space="preserve"> sprawdza</w:t>
      </w:r>
      <w:r w:rsidR="005D7646">
        <w:t>ją</w:t>
      </w:r>
      <w:r>
        <w:t xml:space="preserve"> poprawność gramatyczną w zakresie użycia trybów przypuszczającego, rozkazującego oraz stopniowania przysłówka i przymiotnika. Problemy w ćwiczeniach 3</w:t>
      </w:r>
      <w:r w:rsidR="005D7646">
        <w:t>.</w:t>
      </w:r>
      <w:r>
        <w:t>, 6</w:t>
      </w:r>
      <w:r w:rsidR="005D7646">
        <w:t>.</w:t>
      </w:r>
      <w:r>
        <w:t>, 8</w:t>
      </w:r>
      <w:r w:rsidR="005D7646">
        <w:t>., 9., 10.</w:t>
      </w:r>
      <w:r>
        <w:t xml:space="preserve"> wskazują na konieczność pracy nad gramatyką i poznania zasad odmiany polskich wyrazów (deklinacji, koniugacji) oraz ich funkcji w zdaniu.</w:t>
      </w:r>
    </w:p>
    <w:p w:rsidR="001F029D" w:rsidRDefault="001F029D" w:rsidP="001F029D">
      <w:pPr>
        <w:pStyle w:val="Akapitzlist"/>
        <w:numPr>
          <w:ilvl w:val="0"/>
          <w:numId w:val="7"/>
        </w:numPr>
        <w:jc w:val="both"/>
      </w:pPr>
      <w:r w:rsidRPr="005052A3">
        <w:rPr>
          <w:b/>
        </w:rPr>
        <w:t>Zadanie 5.</w:t>
      </w:r>
      <w:r w:rsidR="005D7646">
        <w:t xml:space="preserve"> dotyczy umieję</w:t>
      </w:r>
      <w:r>
        <w:t>tności rozpoznawania intencji wypowiedzi, znaczenie komunikatu nie zawsze jest wyrażone bezpośrednio. Sprawdza się kompetencję socjokulturową, w przypadku problemów z tym zadaniem trzeba częściej aktywnie uczestniczyć w życiu społecznym, więcej rozmawiać i czytać.</w:t>
      </w:r>
    </w:p>
    <w:p w:rsidR="001F029D" w:rsidRDefault="001F029D" w:rsidP="001F029D">
      <w:pPr>
        <w:pStyle w:val="Akapitzlist"/>
        <w:numPr>
          <w:ilvl w:val="0"/>
          <w:numId w:val="7"/>
        </w:numPr>
        <w:jc w:val="both"/>
      </w:pPr>
      <w:r>
        <w:rPr>
          <w:b/>
        </w:rPr>
        <w:t>We wszystkich zadaniach trzeba stosować poprawny zapis polskich liter i znaków, zwróć uwagę zwłaszcza na pisane litery r, ł, t, ę, ą.</w:t>
      </w:r>
    </w:p>
    <w:p w:rsidR="001F029D" w:rsidRDefault="001034D6" w:rsidP="00206C2F">
      <w:pPr>
        <w:pStyle w:val="Akapitzlist"/>
        <w:spacing w:after="200"/>
        <w:ind w:left="0"/>
        <w:rPr>
          <w:sz w:val="22"/>
          <w:szCs w:val="22"/>
        </w:rPr>
      </w:pPr>
      <w:r>
        <w:rPr>
          <w:sz w:val="22"/>
          <w:szCs w:val="22"/>
        </w:rPr>
        <w:t>Polecane podręczniki:</w:t>
      </w:r>
    </w:p>
    <w:p w:rsidR="002C17E1" w:rsidRDefault="002C17E1" w:rsidP="001034D6">
      <w:pPr>
        <w:jc w:val="both"/>
        <w:rPr>
          <w:rFonts w:cs="Times New Roman"/>
        </w:rPr>
      </w:pPr>
      <w:r>
        <w:rPr>
          <w:rFonts w:cs="Times New Roman"/>
        </w:rPr>
        <w:t>Iglikowska</w:t>
      </w:r>
      <w:bookmarkStart w:id="0" w:name="_GoBack"/>
      <w:bookmarkEnd w:id="0"/>
      <w:r>
        <w:rPr>
          <w:rFonts w:cs="Times New Roman"/>
        </w:rPr>
        <w:t xml:space="preserve"> T., 1995, </w:t>
      </w:r>
      <w:r w:rsidRPr="00D119B5">
        <w:rPr>
          <w:rFonts w:cs="Times New Roman"/>
          <w:i/>
        </w:rPr>
        <w:t>Ćwiczenia gramatyczno-leksykalne na lektoraty języka polskiego dla cudzoziemców</w:t>
      </w:r>
      <w:r>
        <w:rPr>
          <w:rFonts w:cs="Times New Roman"/>
        </w:rPr>
        <w:t>, Warszawa.</w:t>
      </w:r>
    </w:p>
    <w:p w:rsidR="002C17E1" w:rsidRDefault="002C17E1" w:rsidP="001034D6">
      <w:pPr>
        <w:jc w:val="both"/>
        <w:rPr>
          <w:rFonts w:cs="Times New Roman"/>
        </w:rPr>
      </w:pPr>
      <w:r>
        <w:rPr>
          <w:rFonts w:cs="Times New Roman"/>
        </w:rPr>
        <w:t xml:space="preserve">Kravchuk Alla, 2016, </w:t>
      </w:r>
      <w:r w:rsidRPr="00706753">
        <w:rPr>
          <w:rFonts w:cs="Times New Roman"/>
          <w:i/>
        </w:rPr>
        <w:t>Polska mowa. Gramatyka z ćwiczeniami</w:t>
      </w:r>
      <w:r>
        <w:rPr>
          <w:rFonts w:cs="Times New Roman"/>
        </w:rPr>
        <w:t>, Kijów.</w:t>
      </w:r>
    </w:p>
    <w:p w:rsidR="002C17E1" w:rsidRDefault="002C17E1" w:rsidP="001034D6">
      <w:pPr>
        <w:jc w:val="both"/>
        <w:rPr>
          <w:rFonts w:cs="Times New Roman"/>
        </w:rPr>
      </w:pPr>
      <w:r w:rsidRPr="00F62885">
        <w:rPr>
          <w:rFonts w:cs="Times New Roman"/>
        </w:rPr>
        <w:t>Lipińska E.</w:t>
      </w:r>
      <w:r>
        <w:rPr>
          <w:rFonts w:cs="Times New Roman"/>
        </w:rPr>
        <w:t xml:space="preserve">, </w:t>
      </w:r>
      <w:r w:rsidRPr="00F62885">
        <w:rPr>
          <w:rFonts w:cs="Times New Roman"/>
        </w:rPr>
        <w:t xml:space="preserve">2009, </w:t>
      </w:r>
      <w:r w:rsidRPr="00706753">
        <w:rPr>
          <w:rFonts w:cs="Times New Roman"/>
          <w:i/>
        </w:rPr>
        <w:t>Nie ma róży bez kolców. Ćwiczenia ortograficzne dla cudzoziemców</w:t>
      </w:r>
      <w:r w:rsidRPr="00F62885">
        <w:rPr>
          <w:rFonts w:cs="Times New Roman"/>
        </w:rPr>
        <w:t xml:space="preserve">, Kraków.  </w:t>
      </w:r>
    </w:p>
    <w:p w:rsidR="002C17E1" w:rsidRDefault="002C17E1" w:rsidP="001034D6">
      <w:pPr>
        <w:jc w:val="both"/>
        <w:rPr>
          <w:rFonts w:cs="Times New Roman"/>
        </w:rPr>
      </w:pPr>
      <w:r w:rsidRPr="00F62885">
        <w:rPr>
          <w:rFonts w:cs="Times New Roman"/>
        </w:rPr>
        <w:t xml:space="preserve">Majewska-Tworek A. 2010, </w:t>
      </w:r>
      <w:r w:rsidRPr="00F62885">
        <w:rPr>
          <w:rFonts w:cs="Times New Roman"/>
          <w:i/>
        </w:rPr>
        <w:t>Szumi, szura i szeleści. Ćwiczenia fonetyczne nie tylko dla  cudzoziemców</w:t>
      </w:r>
      <w:r w:rsidRPr="00F62885">
        <w:rPr>
          <w:rFonts w:cs="Times New Roman"/>
        </w:rPr>
        <w:t xml:space="preserve">, Wrocław.  </w:t>
      </w:r>
    </w:p>
    <w:p w:rsidR="002C17E1" w:rsidRPr="00F62885" w:rsidRDefault="002C17E1" w:rsidP="001034D6">
      <w:pPr>
        <w:jc w:val="both"/>
        <w:rPr>
          <w:rFonts w:cs="Times New Roman"/>
        </w:rPr>
      </w:pPr>
      <w:r w:rsidRPr="00F62885">
        <w:rPr>
          <w:rFonts w:cs="Times New Roman"/>
        </w:rPr>
        <w:t>Mędak S.</w:t>
      </w:r>
      <w:r>
        <w:rPr>
          <w:rFonts w:cs="Times New Roman"/>
        </w:rPr>
        <w:t>,</w:t>
      </w:r>
      <w:r w:rsidRPr="00F62885">
        <w:rPr>
          <w:rFonts w:cs="Times New Roman"/>
        </w:rPr>
        <w:t xml:space="preserve"> 2012, </w:t>
      </w:r>
      <w:r w:rsidRPr="00F62885">
        <w:rPr>
          <w:rFonts w:cs="Times New Roman"/>
          <w:i/>
        </w:rPr>
        <w:t>Polski. Megatest. Polish in Exercises</w:t>
      </w:r>
      <w:r w:rsidRPr="00F62885">
        <w:rPr>
          <w:rFonts w:cs="Times New Roman"/>
        </w:rPr>
        <w:t>, Warszawa</w:t>
      </w:r>
      <w:r>
        <w:rPr>
          <w:rFonts w:cs="Times New Roman"/>
        </w:rPr>
        <w:t>; Mędak S., 1995, P</w:t>
      </w:r>
      <w:r w:rsidRPr="00D119B5">
        <w:rPr>
          <w:rFonts w:cs="Times New Roman"/>
          <w:i/>
        </w:rPr>
        <w:t>olski à la carte. Wybór testów z języka polskiego dla obcokrajowców</w:t>
      </w:r>
      <w:r>
        <w:rPr>
          <w:rFonts w:cs="Times New Roman"/>
        </w:rPr>
        <w:t>, Kraków</w:t>
      </w:r>
      <w:r w:rsidRPr="00F62885">
        <w:rPr>
          <w:rFonts w:cs="Times New Roman"/>
        </w:rPr>
        <w:t xml:space="preserve">. </w:t>
      </w:r>
    </w:p>
    <w:p w:rsidR="002C17E1" w:rsidRDefault="002C17E1" w:rsidP="002C17E1">
      <w:pPr>
        <w:pStyle w:val="Akapitzlist"/>
        <w:ind w:left="0"/>
        <w:rPr>
          <w:rFonts w:cs="Times New Roman"/>
        </w:rPr>
      </w:pPr>
      <w:r>
        <w:rPr>
          <w:rFonts w:cs="Times New Roman"/>
        </w:rPr>
        <w:t xml:space="preserve">Mędak S., 2015, </w:t>
      </w:r>
      <w:r w:rsidRPr="00706753">
        <w:rPr>
          <w:rFonts w:cs="Times New Roman"/>
          <w:i/>
        </w:rPr>
        <w:t>Język polski dla obcokrajowców. Polski od poziomu B1 wzwyż. Gramatyka i składnia progresywna z 192 ćwiczeniami kreatywnymi</w:t>
      </w:r>
      <w:r>
        <w:rPr>
          <w:rFonts w:cs="Times New Roman"/>
        </w:rPr>
        <w:t>, Kraków.</w:t>
      </w:r>
    </w:p>
    <w:p w:rsidR="002C17E1" w:rsidRPr="00F62885" w:rsidRDefault="002C17E1" w:rsidP="001034D6">
      <w:pPr>
        <w:jc w:val="both"/>
        <w:rPr>
          <w:rFonts w:cs="Times New Roman"/>
        </w:rPr>
      </w:pPr>
      <w:r w:rsidRPr="00F62885">
        <w:rPr>
          <w:rFonts w:cs="Times New Roman"/>
        </w:rPr>
        <w:t>Stempek I., Stelmach A.</w:t>
      </w:r>
      <w:r>
        <w:rPr>
          <w:rFonts w:cs="Times New Roman"/>
        </w:rPr>
        <w:t xml:space="preserve">, </w:t>
      </w:r>
      <w:r w:rsidRPr="00F62885">
        <w:rPr>
          <w:rFonts w:cs="Times New Roman"/>
        </w:rPr>
        <w:t xml:space="preserve">2013, </w:t>
      </w:r>
      <w:r w:rsidRPr="00706753">
        <w:rPr>
          <w:rFonts w:cs="Times New Roman"/>
          <w:i/>
        </w:rPr>
        <w:t>Polski krok po kroku. Tablice gramatyczne</w:t>
      </w:r>
      <w:r w:rsidRPr="00F62885">
        <w:rPr>
          <w:rFonts w:cs="Times New Roman"/>
        </w:rPr>
        <w:t>, Kraków.</w:t>
      </w:r>
    </w:p>
    <w:p w:rsidR="002C17E1" w:rsidRDefault="002C17E1" w:rsidP="001034D6">
      <w:pPr>
        <w:jc w:val="both"/>
        <w:rPr>
          <w:rFonts w:cs="Times New Roman"/>
        </w:rPr>
      </w:pPr>
      <w:r w:rsidRPr="00F62885">
        <w:rPr>
          <w:rFonts w:cs="Times New Roman"/>
        </w:rPr>
        <w:t>Szelc-Mays M.</w:t>
      </w:r>
      <w:r>
        <w:rPr>
          <w:rFonts w:cs="Times New Roman"/>
        </w:rPr>
        <w:t xml:space="preserve">, </w:t>
      </w:r>
      <w:r w:rsidRPr="00F62885">
        <w:rPr>
          <w:rFonts w:cs="Times New Roman"/>
        </w:rPr>
        <w:t>1999</w:t>
      </w:r>
      <w:r>
        <w:rPr>
          <w:rFonts w:cs="Times New Roman"/>
        </w:rPr>
        <w:t>,</w:t>
      </w:r>
      <w:r w:rsidRPr="00F62885">
        <w:rPr>
          <w:rFonts w:cs="Times New Roman"/>
        </w:rPr>
        <w:t xml:space="preserve"> </w:t>
      </w:r>
      <w:r w:rsidRPr="00706753">
        <w:rPr>
          <w:rFonts w:cs="Times New Roman"/>
          <w:i/>
        </w:rPr>
        <w:t>Nowe słowa, stare rzeczy. Podręcznik do nauczania słownictwa języka polskiego dla cudzoziemców</w:t>
      </w:r>
      <w:r w:rsidRPr="00F62885">
        <w:rPr>
          <w:rFonts w:cs="Times New Roman"/>
        </w:rPr>
        <w:t xml:space="preserve">, Kraków. </w:t>
      </w:r>
    </w:p>
    <w:p w:rsidR="002C17E1" w:rsidRPr="00F62885" w:rsidRDefault="002C17E1" w:rsidP="001034D6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Szelc-Mays M., 2011, </w:t>
      </w:r>
      <w:r w:rsidRPr="00F62885">
        <w:rPr>
          <w:rFonts w:cs="Times New Roman"/>
          <w:i/>
        </w:rPr>
        <w:t>Coś wam powiem...Ćwiczenia komunikacyjne</w:t>
      </w:r>
      <w:r>
        <w:rPr>
          <w:rFonts w:cs="Times New Roman"/>
        </w:rPr>
        <w:t>, Kraków.</w:t>
      </w:r>
      <w:r w:rsidRPr="00F62885">
        <w:rPr>
          <w:rFonts w:cs="Times New Roman"/>
        </w:rPr>
        <w:t xml:space="preserve">  </w:t>
      </w:r>
    </w:p>
    <w:p w:rsidR="001034D6" w:rsidRDefault="001034D6" w:rsidP="001034D6">
      <w:pPr>
        <w:pStyle w:val="Akapitzlist"/>
        <w:spacing w:after="200"/>
        <w:ind w:left="0"/>
        <w:rPr>
          <w:sz w:val="22"/>
          <w:szCs w:val="22"/>
        </w:rPr>
      </w:pPr>
    </w:p>
    <w:p w:rsidR="00206C2F" w:rsidRPr="00BD7077" w:rsidRDefault="00716B85" w:rsidP="00206C2F">
      <w:pPr>
        <w:pStyle w:val="Akapitzlist"/>
        <w:spacing w:after="20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Skala ocen: </w:t>
      </w:r>
      <w:r w:rsidR="00206C2F" w:rsidRPr="00BD7077">
        <w:rPr>
          <w:sz w:val="22"/>
          <w:szCs w:val="22"/>
        </w:rPr>
        <w:t>maks. 6</w:t>
      </w:r>
      <w:r w:rsidR="00AE1AE7">
        <w:rPr>
          <w:sz w:val="22"/>
          <w:szCs w:val="22"/>
        </w:rPr>
        <w:t>2</w:t>
      </w:r>
      <w:r w:rsidR="00206C2F" w:rsidRPr="00BD7077">
        <w:rPr>
          <w:sz w:val="22"/>
          <w:szCs w:val="22"/>
        </w:rPr>
        <w:t xml:space="preserve"> punkt</w:t>
      </w:r>
      <w:r w:rsidR="00AE1AE7">
        <w:rPr>
          <w:sz w:val="22"/>
          <w:szCs w:val="22"/>
        </w:rPr>
        <w:t>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959"/>
      </w:tblGrid>
      <w:tr w:rsidR="00206C2F" w:rsidRPr="00BD7077" w:rsidTr="005944E8">
        <w:tc>
          <w:tcPr>
            <w:tcW w:w="959" w:type="dxa"/>
          </w:tcPr>
          <w:p w:rsidR="00206C2F" w:rsidRPr="00BD7077" w:rsidRDefault="00206C2F" w:rsidP="005944E8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ocena</w:t>
            </w:r>
          </w:p>
        </w:tc>
        <w:tc>
          <w:tcPr>
            <w:tcW w:w="959" w:type="dxa"/>
          </w:tcPr>
          <w:p w:rsidR="00206C2F" w:rsidRPr="00BD7077" w:rsidRDefault="00206C2F" w:rsidP="005944E8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punkty</w:t>
            </w:r>
          </w:p>
        </w:tc>
      </w:tr>
      <w:tr w:rsidR="00206C2F" w:rsidRPr="00BD7077" w:rsidTr="005944E8">
        <w:tc>
          <w:tcPr>
            <w:tcW w:w="959" w:type="dxa"/>
          </w:tcPr>
          <w:p w:rsidR="00206C2F" w:rsidRPr="00BD7077" w:rsidRDefault="00206C2F" w:rsidP="005944E8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5</w:t>
            </w:r>
          </w:p>
        </w:tc>
        <w:tc>
          <w:tcPr>
            <w:tcW w:w="959" w:type="dxa"/>
          </w:tcPr>
          <w:p w:rsidR="00206C2F" w:rsidRPr="00BD7077" w:rsidRDefault="00AE1AE7" w:rsidP="00AE1AE7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206C2F" w:rsidRPr="00BD7077">
              <w:rPr>
                <w:sz w:val="22"/>
                <w:szCs w:val="22"/>
              </w:rPr>
              <w:t>-6</w:t>
            </w:r>
            <w:r>
              <w:rPr>
                <w:sz w:val="22"/>
                <w:szCs w:val="22"/>
              </w:rPr>
              <w:t>2</w:t>
            </w:r>
          </w:p>
        </w:tc>
      </w:tr>
      <w:tr w:rsidR="00206C2F" w:rsidRPr="00BD7077" w:rsidTr="005944E8">
        <w:tc>
          <w:tcPr>
            <w:tcW w:w="959" w:type="dxa"/>
          </w:tcPr>
          <w:p w:rsidR="00206C2F" w:rsidRPr="00BD7077" w:rsidRDefault="00206C2F" w:rsidP="005944E8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4+</w:t>
            </w:r>
          </w:p>
        </w:tc>
        <w:tc>
          <w:tcPr>
            <w:tcW w:w="959" w:type="dxa"/>
          </w:tcPr>
          <w:p w:rsidR="00206C2F" w:rsidRPr="00BD7077" w:rsidRDefault="00206C2F" w:rsidP="00AE1AE7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5</w:t>
            </w:r>
            <w:r w:rsidR="00AE1AE7">
              <w:rPr>
                <w:sz w:val="22"/>
                <w:szCs w:val="22"/>
              </w:rPr>
              <w:t>1</w:t>
            </w:r>
            <w:r w:rsidRPr="00BD7077">
              <w:rPr>
                <w:sz w:val="22"/>
                <w:szCs w:val="22"/>
              </w:rPr>
              <w:t>-5</w:t>
            </w:r>
            <w:r w:rsidR="00AE1AE7">
              <w:rPr>
                <w:sz w:val="22"/>
                <w:szCs w:val="22"/>
              </w:rPr>
              <w:t>7</w:t>
            </w:r>
          </w:p>
        </w:tc>
      </w:tr>
      <w:tr w:rsidR="00206C2F" w:rsidRPr="00BD7077" w:rsidTr="005944E8">
        <w:tc>
          <w:tcPr>
            <w:tcW w:w="959" w:type="dxa"/>
          </w:tcPr>
          <w:p w:rsidR="00206C2F" w:rsidRPr="00BD7077" w:rsidRDefault="00206C2F" w:rsidP="005944E8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</w:tcPr>
          <w:p w:rsidR="00206C2F" w:rsidRPr="00BD7077" w:rsidRDefault="00206C2F" w:rsidP="00AE1AE7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4</w:t>
            </w:r>
            <w:r w:rsidR="00AE1AE7">
              <w:rPr>
                <w:sz w:val="22"/>
                <w:szCs w:val="22"/>
              </w:rPr>
              <w:t>1</w:t>
            </w:r>
            <w:r w:rsidRPr="00BD7077">
              <w:rPr>
                <w:sz w:val="22"/>
                <w:szCs w:val="22"/>
              </w:rPr>
              <w:t>-5</w:t>
            </w:r>
            <w:r w:rsidR="00AE1AE7">
              <w:rPr>
                <w:sz w:val="22"/>
                <w:szCs w:val="22"/>
              </w:rPr>
              <w:t>0</w:t>
            </w:r>
          </w:p>
        </w:tc>
      </w:tr>
      <w:tr w:rsidR="00206C2F" w:rsidRPr="00BD7077" w:rsidTr="005944E8">
        <w:tc>
          <w:tcPr>
            <w:tcW w:w="959" w:type="dxa"/>
          </w:tcPr>
          <w:p w:rsidR="00206C2F" w:rsidRPr="00BD7077" w:rsidRDefault="00206C2F" w:rsidP="005944E8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3+</w:t>
            </w:r>
          </w:p>
        </w:tc>
        <w:tc>
          <w:tcPr>
            <w:tcW w:w="959" w:type="dxa"/>
          </w:tcPr>
          <w:p w:rsidR="00206C2F" w:rsidRPr="00BD7077" w:rsidRDefault="00206C2F" w:rsidP="00AE1AE7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3</w:t>
            </w:r>
            <w:r w:rsidR="00AE1AE7">
              <w:rPr>
                <w:sz w:val="22"/>
                <w:szCs w:val="22"/>
              </w:rPr>
              <w:t>7</w:t>
            </w:r>
            <w:r w:rsidRPr="00BD7077">
              <w:rPr>
                <w:sz w:val="22"/>
                <w:szCs w:val="22"/>
              </w:rPr>
              <w:t>-4</w:t>
            </w:r>
            <w:r w:rsidR="00AE1AE7">
              <w:rPr>
                <w:sz w:val="22"/>
                <w:szCs w:val="22"/>
              </w:rPr>
              <w:t>0</w:t>
            </w:r>
          </w:p>
        </w:tc>
      </w:tr>
      <w:tr w:rsidR="00206C2F" w:rsidRPr="00BD7077" w:rsidTr="005944E8">
        <w:tc>
          <w:tcPr>
            <w:tcW w:w="959" w:type="dxa"/>
          </w:tcPr>
          <w:p w:rsidR="00206C2F" w:rsidRPr="00BD7077" w:rsidRDefault="00206C2F" w:rsidP="005944E8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3</w:t>
            </w:r>
          </w:p>
        </w:tc>
        <w:tc>
          <w:tcPr>
            <w:tcW w:w="959" w:type="dxa"/>
          </w:tcPr>
          <w:p w:rsidR="00206C2F" w:rsidRPr="00BD7077" w:rsidRDefault="00206C2F" w:rsidP="00AE1AE7">
            <w:pPr>
              <w:pStyle w:val="Akapitzlist"/>
              <w:spacing w:after="200"/>
              <w:ind w:left="0"/>
              <w:rPr>
                <w:sz w:val="22"/>
                <w:szCs w:val="22"/>
              </w:rPr>
            </w:pPr>
            <w:r w:rsidRPr="00BD7077">
              <w:rPr>
                <w:sz w:val="22"/>
                <w:szCs w:val="22"/>
              </w:rPr>
              <w:t>3</w:t>
            </w:r>
            <w:r w:rsidR="00AE1AE7">
              <w:rPr>
                <w:sz w:val="22"/>
                <w:szCs w:val="22"/>
              </w:rPr>
              <w:t>1</w:t>
            </w:r>
            <w:r w:rsidRPr="00BD7077">
              <w:rPr>
                <w:sz w:val="22"/>
                <w:szCs w:val="22"/>
              </w:rPr>
              <w:t>-3</w:t>
            </w:r>
            <w:r w:rsidR="00AE1AE7">
              <w:rPr>
                <w:sz w:val="22"/>
                <w:szCs w:val="22"/>
              </w:rPr>
              <w:t>6</w:t>
            </w:r>
          </w:p>
        </w:tc>
      </w:tr>
    </w:tbl>
    <w:p w:rsidR="00206C2F" w:rsidRDefault="00206C2F" w:rsidP="00206C2F">
      <w:pPr>
        <w:rPr>
          <w:sz w:val="20"/>
          <w:szCs w:val="20"/>
        </w:rPr>
      </w:pPr>
    </w:p>
    <w:p w:rsidR="001034D6" w:rsidRPr="00960E1C" w:rsidRDefault="001034D6" w:rsidP="001034D6">
      <w:pPr>
        <w:jc w:val="both"/>
      </w:pPr>
      <w:r>
        <w:rPr>
          <w:rFonts w:cs="Times New Roman"/>
        </w:rPr>
        <w:t>Opracowały: dr Iwona Pałucka-Czerniak, dr Magdalena Jurewicz-Nowak, IFP UZ.</w:t>
      </w:r>
    </w:p>
    <w:p w:rsidR="00BA6C03" w:rsidRDefault="00BA6C03"/>
    <w:sectPr w:rsidR="00BA6C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FB" w:rsidRDefault="00CE0CFB">
      <w:pPr>
        <w:spacing w:line="240" w:lineRule="auto"/>
      </w:pPr>
      <w:r>
        <w:separator/>
      </w:r>
    </w:p>
  </w:endnote>
  <w:endnote w:type="continuationSeparator" w:id="0">
    <w:p w:rsidR="00CE0CFB" w:rsidRDefault="00CE0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05749"/>
      <w:docPartObj>
        <w:docPartGallery w:val="Page Numbers (Bottom of Page)"/>
        <w:docPartUnique/>
      </w:docPartObj>
    </w:sdtPr>
    <w:sdtEndPr/>
    <w:sdtContent>
      <w:p w:rsidR="007A3504" w:rsidRDefault="007A35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646">
          <w:rPr>
            <w:noProof/>
          </w:rPr>
          <w:t>11</w:t>
        </w:r>
        <w:r>
          <w:fldChar w:fldCharType="end"/>
        </w:r>
      </w:p>
    </w:sdtContent>
  </w:sdt>
  <w:p w:rsidR="007A3504" w:rsidRDefault="007A35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FB" w:rsidRDefault="00CE0CFB">
      <w:pPr>
        <w:spacing w:line="240" w:lineRule="auto"/>
      </w:pPr>
      <w:r>
        <w:separator/>
      </w:r>
    </w:p>
  </w:footnote>
  <w:footnote w:type="continuationSeparator" w:id="0">
    <w:p w:rsidR="00CE0CFB" w:rsidRDefault="00CE0C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94"/>
    <w:multiLevelType w:val="hybridMultilevel"/>
    <w:tmpl w:val="F8B87194"/>
    <w:lvl w:ilvl="0" w:tplc="40682B6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3E98"/>
    <w:multiLevelType w:val="hybridMultilevel"/>
    <w:tmpl w:val="753C0B28"/>
    <w:lvl w:ilvl="0" w:tplc="19228D62">
      <w:start w:val="5"/>
      <w:numFmt w:val="decimal"/>
      <w:lvlText w:val="%1."/>
      <w:lvlJc w:val="left"/>
      <w:pPr>
        <w:ind w:left="360" w:hanging="360"/>
      </w:pPr>
      <w:rPr>
        <w:rFonts w:ascii="TimesNewRomanPS-BoldMT" w:hAnsi="TimesNewRomanPS-BoldMT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F587E"/>
    <w:multiLevelType w:val="hybridMultilevel"/>
    <w:tmpl w:val="71346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A7B93"/>
    <w:multiLevelType w:val="hybridMultilevel"/>
    <w:tmpl w:val="148465F8"/>
    <w:lvl w:ilvl="0" w:tplc="648E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D6846"/>
    <w:multiLevelType w:val="hybridMultilevel"/>
    <w:tmpl w:val="D81649CC"/>
    <w:lvl w:ilvl="0" w:tplc="FCEC79D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DA2041"/>
    <w:multiLevelType w:val="hybridMultilevel"/>
    <w:tmpl w:val="D4F692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057775"/>
    <w:multiLevelType w:val="hybridMultilevel"/>
    <w:tmpl w:val="54A83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B659D"/>
    <w:multiLevelType w:val="hybridMultilevel"/>
    <w:tmpl w:val="757A44B6"/>
    <w:lvl w:ilvl="0" w:tplc="6B76E4C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2F"/>
    <w:rsid w:val="00033CDD"/>
    <w:rsid w:val="00092CD8"/>
    <w:rsid w:val="00096A3E"/>
    <w:rsid w:val="000A2F3D"/>
    <w:rsid w:val="000B6F03"/>
    <w:rsid w:val="001034D6"/>
    <w:rsid w:val="00152197"/>
    <w:rsid w:val="00195E4C"/>
    <w:rsid w:val="00197014"/>
    <w:rsid w:val="001F029D"/>
    <w:rsid w:val="00206C2F"/>
    <w:rsid w:val="002235E2"/>
    <w:rsid w:val="002763DF"/>
    <w:rsid w:val="00292E1D"/>
    <w:rsid w:val="002C17E1"/>
    <w:rsid w:val="002D6C24"/>
    <w:rsid w:val="002E2C44"/>
    <w:rsid w:val="003B0019"/>
    <w:rsid w:val="003C019B"/>
    <w:rsid w:val="00446779"/>
    <w:rsid w:val="004A4B25"/>
    <w:rsid w:val="004E2761"/>
    <w:rsid w:val="0056281E"/>
    <w:rsid w:val="005944E8"/>
    <w:rsid w:val="005D7646"/>
    <w:rsid w:val="00664D5D"/>
    <w:rsid w:val="00716B85"/>
    <w:rsid w:val="007A3504"/>
    <w:rsid w:val="0080729A"/>
    <w:rsid w:val="00825167"/>
    <w:rsid w:val="00875D79"/>
    <w:rsid w:val="008B6E49"/>
    <w:rsid w:val="00965E18"/>
    <w:rsid w:val="00974C86"/>
    <w:rsid w:val="00AE1AE7"/>
    <w:rsid w:val="00B64708"/>
    <w:rsid w:val="00B72464"/>
    <w:rsid w:val="00BA6C03"/>
    <w:rsid w:val="00BB10AD"/>
    <w:rsid w:val="00C22414"/>
    <w:rsid w:val="00C37DF4"/>
    <w:rsid w:val="00C644A5"/>
    <w:rsid w:val="00C920AB"/>
    <w:rsid w:val="00CA5626"/>
    <w:rsid w:val="00CA7F26"/>
    <w:rsid w:val="00CB7741"/>
    <w:rsid w:val="00CE0CFB"/>
    <w:rsid w:val="00D07217"/>
    <w:rsid w:val="00DB0D68"/>
    <w:rsid w:val="00DE5CFA"/>
    <w:rsid w:val="00E0378D"/>
    <w:rsid w:val="00E34461"/>
    <w:rsid w:val="00E522AF"/>
    <w:rsid w:val="00E556A8"/>
    <w:rsid w:val="00E826F2"/>
    <w:rsid w:val="00EC22CE"/>
    <w:rsid w:val="00F14B95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C2F"/>
    <w:pPr>
      <w:spacing w:after="0" w:line="36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2F"/>
    <w:pPr>
      <w:ind w:left="720"/>
      <w:contextualSpacing/>
    </w:pPr>
  </w:style>
  <w:style w:type="table" w:styleId="Tabela-Siatka">
    <w:name w:val="Table Grid"/>
    <w:basedOn w:val="Standardowy"/>
    <w:uiPriority w:val="59"/>
    <w:rsid w:val="00206C2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206C2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206C2F"/>
    <w:pPr>
      <w:spacing w:before="100" w:beforeAutospacing="1" w:after="240" w:line="240" w:lineRule="auto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0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C2F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C2F"/>
    <w:rPr>
      <w:rFonts w:ascii="Tahoma" w:hAnsi="Tahoma" w:cs="Tahoma"/>
      <w:sz w:val="16"/>
      <w:szCs w:val="16"/>
      <w:lang w:eastAsia="pl-PL"/>
    </w:rPr>
  </w:style>
  <w:style w:type="character" w:customStyle="1" w:styleId="shorttext">
    <w:name w:val="short_text"/>
    <w:basedOn w:val="Domylnaczcionkaakapitu"/>
    <w:rsid w:val="00292E1D"/>
  </w:style>
  <w:style w:type="character" w:styleId="Uwydatnienie">
    <w:name w:val="Emphasis"/>
    <w:basedOn w:val="Domylnaczcionkaakapitu"/>
    <w:uiPriority w:val="20"/>
    <w:qFormat/>
    <w:rsid w:val="00974C86"/>
    <w:rPr>
      <w:b/>
      <w:bCs/>
      <w:i w:val="0"/>
      <w:iCs w:val="0"/>
    </w:rPr>
  </w:style>
  <w:style w:type="character" w:customStyle="1" w:styleId="st1">
    <w:name w:val="st1"/>
    <w:basedOn w:val="Domylnaczcionkaakapitu"/>
    <w:rsid w:val="00974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C2F"/>
    <w:pPr>
      <w:spacing w:after="0" w:line="36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2F"/>
    <w:pPr>
      <w:ind w:left="720"/>
      <w:contextualSpacing/>
    </w:pPr>
  </w:style>
  <w:style w:type="table" w:styleId="Tabela-Siatka">
    <w:name w:val="Table Grid"/>
    <w:basedOn w:val="Standardowy"/>
    <w:uiPriority w:val="59"/>
    <w:rsid w:val="00206C2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206C2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206C2F"/>
    <w:pPr>
      <w:spacing w:before="100" w:beforeAutospacing="1" w:after="240" w:line="240" w:lineRule="auto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0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C2F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C2F"/>
    <w:rPr>
      <w:rFonts w:ascii="Tahoma" w:hAnsi="Tahoma" w:cs="Tahoma"/>
      <w:sz w:val="16"/>
      <w:szCs w:val="16"/>
      <w:lang w:eastAsia="pl-PL"/>
    </w:rPr>
  </w:style>
  <w:style w:type="character" w:customStyle="1" w:styleId="shorttext">
    <w:name w:val="short_text"/>
    <w:basedOn w:val="Domylnaczcionkaakapitu"/>
    <w:rsid w:val="00292E1D"/>
  </w:style>
  <w:style w:type="character" w:styleId="Uwydatnienie">
    <w:name w:val="Emphasis"/>
    <w:basedOn w:val="Domylnaczcionkaakapitu"/>
    <w:uiPriority w:val="20"/>
    <w:qFormat/>
    <w:rsid w:val="00974C86"/>
    <w:rPr>
      <w:b/>
      <w:bCs/>
      <w:i w:val="0"/>
      <w:iCs w:val="0"/>
    </w:rPr>
  </w:style>
  <w:style w:type="character" w:customStyle="1" w:styleId="st1">
    <w:name w:val="st1"/>
    <w:basedOn w:val="Domylnaczcionkaakapitu"/>
    <w:rsid w:val="0097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2085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2017-08-30T21:05:00Z</dcterms:created>
  <dcterms:modified xsi:type="dcterms:W3CDTF">2018-01-11T12:15:00Z</dcterms:modified>
</cp:coreProperties>
</file>